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center" w:tblpY="1"/>
        <w:tblOverlap w:val="never"/>
        <w:tblW w:w="5000" w:type="pct"/>
        <w:tblBorders>
          <w:top w:val="double" w:sz="6"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14921"/>
      </w:tblGrid>
      <w:tr w:rsidR="000019F3" w:rsidRPr="00D03A4F" w:rsidTr="000E4E18">
        <w:tc>
          <w:tcPr>
            <w:tcW w:w="15205" w:type="dxa"/>
            <w:shd w:val="clear" w:color="auto" w:fill="auto"/>
            <w:vAlign w:val="center"/>
          </w:tcPr>
          <w:p w:rsidR="000019F3" w:rsidRPr="00855A25" w:rsidRDefault="000019F3" w:rsidP="000E4E18">
            <w:pPr>
              <w:pStyle w:val="a6"/>
              <w:keepNext/>
            </w:pPr>
            <w:r>
              <w:t>К</w:t>
            </w:r>
            <w:r w:rsidRPr="00855A25">
              <w:t>АРТА-ПЛАН ТЕРРИТОРИИ</w:t>
            </w:r>
          </w:p>
        </w:tc>
      </w:tr>
    </w:tbl>
    <w:p w:rsidR="000019F3" w:rsidRPr="00CC6321" w:rsidRDefault="000019F3" w:rsidP="000019F3">
      <w:pPr>
        <w:pStyle w:val="a3"/>
      </w:pPr>
    </w:p>
    <w:tbl>
      <w:tblPr>
        <w:tblW w:w="5000" w:type="pct"/>
        <w:jc w:val="center"/>
        <w:tblLayout w:type="fixed"/>
        <w:tblCellMar>
          <w:left w:w="120" w:type="dxa"/>
          <w:right w:w="120" w:type="dxa"/>
        </w:tblCellMar>
        <w:tblLook w:val="0000" w:firstRow="0" w:lastRow="0" w:firstColumn="0" w:lastColumn="0" w:noHBand="0" w:noVBand="0"/>
      </w:tblPr>
      <w:tblGrid>
        <w:gridCol w:w="342"/>
        <w:gridCol w:w="14579"/>
      </w:tblGrid>
      <w:tr w:rsidR="000019F3" w:rsidRPr="00D1412E" w:rsidTr="00FC16D7">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0019F3" w:rsidRPr="00D1412E" w:rsidRDefault="000019F3" w:rsidP="00822F9F">
            <w:pPr>
              <w:pStyle w:val="a6"/>
              <w:spacing w:before="60" w:after="60"/>
              <w:rPr>
                <w:bCs/>
                <w:szCs w:val="22"/>
              </w:rPr>
            </w:pPr>
            <w:r w:rsidRPr="00A51147">
              <w:t>Пояснительная записка</w:t>
            </w:r>
          </w:p>
        </w:tc>
      </w:tr>
      <w:tr w:rsidR="000019F3" w:rsidRPr="00D1412E">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0019F3" w:rsidRPr="00FF6E4A" w:rsidRDefault="000019F3" w:rsidP="00157078">
            <w:pPr>
              <w:pStyle w:val="a4"/>
              <w:spacing w:before="120"/>
              <w:jc w:val="left"/>
              <w:rPr>
                <w:b w:val="0"/>
                <w:szCs w:val="22"/>
              </w:rPr>
            </w:pPr>
            <w:bookmarkStart w:id="0" w:name="Пояснительная_записка"/>
            <w:bookmarkEnd w:id="0"/>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sidR="009921DD">
              <w:t>34:26:040501</w:t>
            </w:r>
            <w:bookmarkStart w:id="1" w:name="_GoBack"/>
            <w:bookmarkEnd w:id="1"/>
          </w:p>
          <w:p w:rsidR="000019F3" w:rsidRPr="00B51804" w:rsidRDefault="000019F3" w:rsidP="00FF6E4A">
            <w:pPr>
              <w:pStyle w:val="a6"/>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0019F3" w:rsidRPr="00D1412E">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0019F3" w:rsidRPr="00157078" w:rsidRDefault="000019F3" w:rsidP="00157078">
            <w:pPr>
              <w:pStyle w:val="a4"/>
              <w:spacing w:before="120" w:after="120"/>
              <w:jc w:val="left"/>
              <w:rPr>
                <w:bCs/>
              </w:rPr>
            </w:pPr>
            <w:r w:rsidRPr="00157078">
              <w:rPr>
                <w:bCs/>
              </w:rPr>
              <w:t>2. Основания выполнения комплексных кадастровых работ:</w:t>
            </w:r>
          </w:p>
          <w:p w:rsidR="000019F3" w:rsidRPr="00497AB9" w:rsidRDefault="000019F3" w:rsidP="00497AB9">
            <w:pPr>
              <w:pStyle w:val="a6"/>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Государственный контракт № 0329200062223002920 от 22.05.2023 №0329200062223002920</w:t>
            </w:r>
          </w:p>
        </w:tc>
      </w:tr>
      <w:tr w:rsidR="000019F3" w:rsidRPr="00D1412E">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0019F3" w:rsidRPr="00FF6E4A" w:rsidRDefault="000019F3" w:rsidP="00157078">
            <w:pPr>
              <w:pStyle w:val="a4"/>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10 июня 2025 г.</w:t>
            </w:r>
          </w:p>
        </w:tc>
      </w:tr>
      <w:tr w:rsidR="000019F3" w:rsidRPr="00D1412E">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0019F3" w:rsidRPr="00EF3D90" w:rsidRDefault="000019F3" w:rsidP="00EF3D90">
            <w:pPr>
              <w:pStyle w:val="a4"/>
              <w:spacing w:before="120" w:after="120"/>
              <w:jc w:val="left"/>
              <w:rPr>
                <w:bCs/>
                <w:szCs w:val="22"/>
              </w:rPr>
            </w:pPr>
            <w:r w:rsidRPr="00EF3D90">
              <w:rPr>
                <w:bCs/>
                <w:szCs w:val="22"/>
              </w:rPr>
              <w:t>4. Сведения о заказчике(ах) комплексных кадастровых работ:</w:t>
            </w:r>
          </w:p>
        </w:tc>
      </w:tr>
      <w:tr w:rsidR="000019F3" w:rsidRPr="00D1412E" w:rsidTr="00A65D6D">
        <w:trPr>
          <w:cantSplit/>
          <w:trHeight w:val="584"/>
          <w:jc w:val="center"/>
        </w:trPr>
        <w:tc>
          <w:tcPr>
            <w:tcW w:w="15207" w:type="dxa"/>
            <w:gridSpan w:val="2"/>
            <w:tcBorders>
              <w:left w:val="double" w:sz="6" w:space="0" w:color="auto"/>
              <w:right w:val="double" w:sz="6" w:space="0" w:color="auto"/>
            </w:tcBorders>
            <w:shd w:val="clear" w:color="auto" w:fill="auto"/>
          </w:tcPr>
          <w:p w:rsidR="000019F3" w:rsidRPr="00EF3D90" w:rsidRDefault="000019F3" w:rsidP="00B51804">
            <w:pPr>
              <w:pStyle w:val="a7"/>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0019F3" w:rsidRPr="00D1412E" w:rsidTr="00A65D6D">
        <w:trPr>
          <w:cantSplit/>
          <w:jc w:val="center"/>
        </w:trPr>
        <w:tc>
          <w:tcPr>
            <w:tcW w:w="344" w:type="dxa"/>
            <w:tcBorders>
              <w:left w:val="double" w:sz="6" w:space="0" w:color="auto"/>
            </w:tcBorders>
            <w:shd w:val="clear" w:color="auto" w:fill="auto"/>
          </w:tcPr>
          <w:p w:rsidR="000019F3" w:rsidRPr="00EF3D90" w:rsidRDefault="000019F3" w:rsidP="00B51804">
            <w:pPr>
              <w:pStyle w:val="a7"/>
            </w:pPr>
          </w:p>
        </w:tc>
        <w:tc>
          <w:tcPr>
            <w:tcW w:w="14863" w:type="dxa"/>
            <w:tcBorders>
              <w:left w:val="nil"/>
              <w:right w:val="double" w:sz="6" w:space="0" w:color="auto"/>
            </w:tcBorders>
            <w:shd w:val="clear" w:color="auto" w:fill="auto"/>
          </w:tcPr>
          <w:p w:rsidR="000019F3" w:rsidRPr="00B51804" w:rsidRDefault="000019F3" w:rsidP="00B51804">
            <w:pPr>
              <w:pStyle w:val="a7"/>
            </w:pPr>
            <w:r w:rsidRPr="00B51804">
              <w:t xml:space="preserve">полное или сокращенное (в случае, если имеется) наименование:  </w:t>
            </w:r>
            <w:r>
              <w:rPr>
                <w:i/>
              </w:rPr>
              <w:t xml:space="preserve">Администрация </w:t>
            </w:r>
            <w:proofErr w:type="spellStart"/>
            <w:r>
              <w:rPr>
                <w:i/>
              </w:rPr>
              <w:t>Светлоярского</w:t>
            </w:r>
            <w:proofErr w:type="spellEnd"/>
            <w:r>
              <w:rPr>
                <w:i/>
              </w:rPr>
              <w:t xml:space="preserve"> муниципального района Волгоградской области</w:t>
            </w:r>
          </w:p>
        </w:tc>
      </w:tr>
      <w:tr w:rsidR="000019F3" w:rsidRPr="00D1412E" w:rsidTr="00A65D6D">
        <w:trPr>
          <w:cantSplit/>
          <w:jc w:val="center"/>
        </w:trPr>
        <w:tc>
          <w:tcPr>
            <w:tcW w:w="344" w:type="dxa"/>
            <w:tcBorders>
              <w:left w:val="double" w:sz="6" w:space="0" w:color="auto"/>
            </w:tcBorders>
            <w:shd w:val="clear" w:color="auto" w:fill="auto"/>
          </w:tcPr>
          <w:p w:rsidR="000019F3" w:rsidRPr="00EF3D90" w:rsidRDefault="000019F3" w:rsidP="00B51804">
            <w:pPr>
              <w:pStyle w:val="a7"/>
              <w:rPr>
                <w:b/>
                <w:bCs/>
                <w:szCs w:val="22"/>
              </w:rPr>
            </w:pPr>
          </w:p>
        </w:tc>
        <w:tc>
          <w:tcPr>
            <w:tcW w:w="14863" w:type="dxa"/>
            <w:tcBorders>
              <w:left w:val="nil"/>
              <w:right w:val="double" w:sz="6" w:space="0" w:color="auto"/>
            </w:tcBorders>
            <w:shd w:val="clear" w:color="auto" w:fill="auto"/>
          </w:tcPr>
          <w:p w:rsidR="000019F3" w:rsidRPr="00B51804" w:rsidRDefault="000019F3" w:rsidP="00B51804">
            <w:pPr>
              <w:pStyle w:val="a7"/>
              <w:rPr>
                <w:szCs w:val="22"/>
              </w:rPr>
            </w:pPr>
            <w:r w:rsidRPr="00B51804">
              <w:rPr>
                <w:szCs w:val="22"/>
              </w:rPr>
              <w:t xml:space="preserve">основной государственный регистрационный номер:  </w:t>
            </w:r>
            <w:r>
              <w:rPr>
                <w:i/>
                <w:szCs w:val="22"/>
              </w:rPr>
              <w:t>1023405960753</w:t>
            </w:r>
          </w:p>
        </w:tc>
      </w:tr>
      <w:tr w:rsidR="000019F3" w:rsidRPr="00D1412E" w:rsidTr="00A65D6D">
        <w:trPr>
          <w:cantSplit/>
          <w:trHeight w:val="429"/>
          <w:jc w:val="center"/>
        </w:trPr>
        <w:tc>
          <w:tcPr>
            <w:tcW w:w="344" w:type="dxa"/>
            <w:tcBorders>
              <w:left w:val="double" w:sz="6" w:space="0" w:color="auto"/>
            </w:tcBorders>
            <w:shd w:val="clear" w:color="auto" w:fill="auto"/>
          </w:tcPr>
          <w:p w:rsidR="000019F3" w:rsidRPr="00EF3D90" w:rsidRDefault="000019F3" w:rsidP="00B51804">
            <w:pPr>
              <w:pStyle w:val="a7"/>
              <w:rPr>
                <w:b/>
                <w:bCs/>
                <w:szCs w:val="22"/>
              </w:rPr>
            </w:pPr>
          </w:p>
        </w:tc>
        <w:tc>
          <w:tcPr>
            <w:tcW w:w="14863" w:type="dxa"/>
            <w:tcBorders>
              <w:left w:val="nil"/>
              <w:right w:val="double" w:sz="6" w:space="0" w:color="auto"/>
            </w:tcBorders>
            <w:shd w:val="clear" w:color="auto" w:fill="auto"/>
          </w:tcPr>
          <w:p w:rsidR="000019F3" w:rsidRPr="00B51804" w:rsidRDefault="000019F3" w:rsidP="00B51804">
            <w:pPr>
              <w:pStyle w:val="a7"/>
              <w:rPr>
                <w:szCs w:val="22"/>
              </w:rPr>
            </w:pPr>
            <w:r w:rsidRPr="00B51804">
              <w:rPr>
                <w:szCs w:val="22"/>
              </w:rPr>
              <w:t xml:space="preserve">идентификационный номер налогоплательщика:  </w:t>
            </w:r>
            <w:r>
              <w:rPr>
                <w:i/>
                <w:szCs w:val="22"/>
              </w:rPr>
              <w:t>3426003655</w:t>
            </w:r>
          </w:p>
        </w:tc>
      </w:tr>
      <w:tr w:rsidR="000019F3" w:rsidRPr="00D1412E" w:rsidTr="00A65D6D">
        <w:trPr>
          <w:cantSplit/>
          <w:trHeight w:val="351"/>
          <w:jc w:val="center"/>
        </w:trPr>
        <w:tc>
          <w:tcPr>
            <w:tcW w:w="15207" w:type="dxa"/>
            <w:gridSpan w:val="2"/>
            <w:tcBorders>
              <w:left w:val="double" w:sz="6" w:space="0" w:color="auto"/>
              <w:right w:val="double" w:sz="6" w:space="0" w:color="auto"/>
            </w:tcBorders>
            <w:shd w:val="clear" w:color="auto" w:fill="auto"/>
          </w:tcPr>
          <w:p w:rsidR="000019F3" w:rsidRPr="00EF3D90" w:rsidRDefault="000019F3" w:rsidP="00B51804">
            <w:pPr>
              <w:pStyle w:val="a7"/>
            </w:pPr>
            <w:r w:rsidRPr="00EF3D90">
              <w:t>В отношении физического лица или представителя физических или юридических лиц:</w:t>
            </w:r>
          </w:p>
        </w:tc>
      </w:tr>
      <w:tr w:rsidR="000019F3" w:rsidRPr="00D1412E" w:rsidTr="00A65D6D">
        <w:trPr>
          <w:cantSplit/>
          <w:jc w:val="center"/>
        </w:trPr>
        <w:tc>
          <w:tcPr>
            <w:tcW w:w="344" w:type="dxa"/>
            <w:tcBorders>
              <w:left w:val="double" w:sz="6" w:space="0" w:color="auto"/>
            </w:tcBorders>
            <w:shd w:val="clear" w:color="auto" w:fill="auto"/>
          </w:tcPr>
          <w:p w:rsidR="000019F3" w:rsidRPr="00EF3D90" w:rsidRDefault="000019F3" w:rsidP="00B51804">
            <w:pPr>
              <w:pStyle w:val="a7"/>
            </w:pPr>
          </w:p>
        </w:tc>
        <w:tc>
          <w:tcPr>
            <w:tcW w:w="14863" w:type="dxa"/>
            <w:tcBorders>
              <w:left w:val="nil"/>
              <w:right w:val="double" w:sz="6" w:space="0" w:color="auto"/>
            </w:tcBorders>
            <w:shd w:val="clear" w:color="auto" w:fill="auto"/>
          </w:tcPr>
          <w:p w:rsidR="000019F3" w:rsidRPr="00EF3D90" w:rsidRDefault="000019F3" w:rsidP="00B51804">
            <w:pPr>
              <w:pStyle w:val="a7"/>
            </w:pPr>
            <w:r w:rsidRPr="00EF3D90">
              <w:t>фамилия, имя, отчество (последнее - при наличии):</w:t>
            </w:r>
            <w:r>
              <w:t xml:space="preserve">  </w:t>
            </w:r>
            <w:r>
              <w:rPr>
                <w:i/>
              </w:rPr>
              <w:t>—</w:t>
            </w:r>
          </w:p>
        </w:tc>
      </w:tr>
      <w:tr w:rsidR="000019F3" w:rsidRPr="00D1412E" w:rsidTr="00A65D6D">
        <w:trPr>
          <w:cantSplit/>
          <w:trHeight w:val="384"/>
          <w:jc w:val="center"/>
        </w:trPr>
        <w:tc>
          <w:tcPr>
            <w:tcW w:w="344" w:type="dxa"/>
            <w:tcBorders>
              <w:left w:val="double" w:sz="6" w:space="0" w:color="auto"/>
            </w:tcBorders>
            <w:shd w:val="clear" w:color="auto" w:fill="auto"/>
          </w:tcPr>
          <w:p w:rsidR="000019F3" w:rsidRPr="00EF3D90" w:rsidRDefault="000019F3" w:rsidP="00B51804">
            <w:pPr>
              <w:pStyle w:val="a7"/>
            </w:pPr>
          </w:p>
        </w:tc>
        <w:tc>
          <w:tcPr>
            <w:tcW w:w="14863" w:type="dxa"/>
            <w:tcBorders>
              <w:left w:val="nil"/>
              <w:right w:val="double" w:sz="6" w:space="0" w:color="auto"/>
            </w:tcBorders>
            <w:shd w:val="clear" w:color="auto" w:fill="auto"/>
          </w:tcPr>
          <w:p w:rsidR="000019F3" w:rsidRPr="00EF3D90" w:rsidRDefault="000019F3" w:rsidP="00B51804">
            <w:pPr>
              <w:pStyle w:val="a7"/>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0019F3" w:rsidRPr="00D1412E" w:rsidTr="00A65D6D">
        <w:trPr>
          <w:cantSplit/>
          <w:trHeight w:val="529"/>
          <w:jc w:val="center"/>
        </w:trPr>
        <w:tc>
          <w:tcPr>
            <w:tcW w:w="15207" w:type="dxa"/>
            <w:gridSpan w:val="2"/>
            <w:tcBorders>
              <w:left w:val="double" w:sz="6" w:space="0" w:color="auto"/>
              <w:right w:val="double" w:sz="6" w:space="0" w:color="auto"/>
            </w:tcBorders>
            <w:shd w:val="clear" w:color="auto" w:fill="auto"/>
          </w:tcPr>
          <w:p w:rsidR="000019F3" w:rsidRPr="004939B7" w:rsidRDefault="000019F3" w:rsidP="00B51804">
            <w:pPr>
              <w:pStyle w:val="a7"/>
            </w:pPr>
            <w:r w:rsidRPr="00EF3D90">
              <w:t>Наименование и реквизиты документа, подтверждающие полномочия представителя заказчика(</w:t>
            </w:r>
            <w:proofErr w:type="spellStart"/>
            <w:r w:rsidRPr="00EF3D90">
              <w:t>ов</w:t>
            </w:r>
            <w:proofErr w:type="spellEnd"/>
            <w:r w:rsidRPr="00EF3D90">
              <w:t>) комплексных кадастровых работ:</w:t>
            </w:r>
            <w:r>
              <w:br/>
            </w:r>
            <w:r>
              <w:rPr>
                <w:i/>
              </w:rPr>
              <w:t>—</w:t>
            </w:r>
          </w:p>
        </w:tc>
      </w:tr>
      <w:tr w:rsidR="000019F3" w:rsidRPr="00D1412E" w:rsidTr="00A65D6D">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0019F3" w:rsidRPr="00A65D6D" w:rsidRDefault="000019F3" w:rsidP="00B51804">
            <w:pPr>
              <w:pStyle w:val="a7"/>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ra_svet@volganet.ru</w:t>
            </w:r>
          </w:p>
        </w:tc>
      </w:tr>
      <w:tr w:rsidR="000019F3" w:rsidTr="00FC16D7">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0019F3" w:rsidRPr="004939B7" w:rsidRDefault="000019F3" w:rsidP="004939B7">
            <w:pPr>
              <w:pStyle w:val="a4"/>
              <w:spacing w:before="120" w:after="120"/>
              <w:jc w:val="left"/>
              <w:rPr>
                <w:bCs/>
                <w:szCs w:val="22"/>
              </w:rPr>
            </w:pPr>
            <w:r w:rsidRPr="004939B7">
              <w:rPr>
                <w:bCs/>
                <w:szCs w:val="22"/>
              </w:rPr>
              <w:t>5. Сведения об исполнителе комплексных кадастровых работ:</w:t>
            </w:r>
          </w:p>
        </w:tc>
      </w:tr>
    </w:tbl>
    <w:p w:rsidR="000019F3" w:rsidRPr="00ED3057" w:rsidRDefault="000019F3" w:rsidP="000019F3">
      <w:pPr>
        <w:pStyle w:val="a3"/>
      </w:pPr>
    </w:p>
    <w:tbl>
      <w:tblPr>
        <w:tblW w:w="5000" w:type="pct"/>
        <w:jc w:val="center"/>
        <w:tblLayout w:type="fixed"/>
        <w:tblCellMar>
          <w:left w:w="120" w:type="dxa"/>
          <w:right w:w="120" w:type="dxa"/>
        </w:tblCellMar>
        <w:tblLook w:val="0000" w:firstRow="0" w:lastRow="0" w:firstColumn="0" w:lastColumn="0" w:noHBand="0" w:noVBand="0"/>
      </w:tblPr>
      <w:tblGrid>
        <w:gridCol w:w="14921"/>
      </w:tblGrid>
      <w:tr w:rsidR="000019F3">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0019F3" w:rsidRPr="004939B7" w:rsidRDefault="000019F3" w:rsidP="00C57F89">
            <w:pPr>
              <w:pStyle w:val="1"/>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Общество с ограниченной ответственностью «Волгоградский Землемер», 400078, Волгоград, ул. Тимирязева, д.9</w:t>
            </w:r>
          </w:p>
        </w:tc>
      </w:tr>
      <w:tr w:rsidR="000019F3">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0019F3" w:rsidRPr="00ED3057" w:rsidRDefault="000019F3" w:rsidP="004939B7">
            <w:pPr>
              <w:pStyle w:val="1"/>
              <w:spacing w:before="60" w:after="60"/>
            </w:pPr>
            <w:r>
              <w:t xml:space="preserve">Фамилия, имя, отчество кадастрового инженера (последнее - при наличии): </w:t>
            </w:r>
            <w:r>
              <w:rPr>
                <w:i/>
                <w:szCs w:val="22"/>
              </w:rPr>
              <w:t>Никитин Сергей Александрович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0019F3">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0019F3" w:rsidRPr="00282E39" w:rsidRDefault="000019F3" w:rsidP="00C57F89">
            <w:pPr>
              <w:pStyle w:val="1"/>
              <w:spacing w:before="60" w:after="60"/>
            </w:pPr>
            <w:r w:rsidRPr="00282E39">
              <w:lastRenderedPageBreak/>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06398930814</w:t>
            </w:r>
          </w:p>
        </w:tc>
      </w:tr>
      <w:tr w:rsidR="000019F3">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0019F3" w:rsidRPr="00E749F3" w:rsidRDefault="000019F3" w:rsidP="00C57F89">
            <w:pPr>
              <w:pStyle w:val="1"/>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НП001839</w:t>
            </w:r>
            <w:r w:rsidRPr="00E749F3">
              <w:rPr>
                <w:i/>
                <w:szCs w:val="22"/>
              </w:rPr>
              <w:t xml:space="preserve">  </w:t>
            </w:r>
            <w:r>
              <w:rPr>
                <w:i/>
                <w:szCs w:val="22"/>
              </w:rPr>
              <w:t>24 июня 2016 г.</w:t>
            </w:r>
          </w:p>
        </w:tc>
      </w:tr>
      <w:tr w:rsidR="000019F3">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0019F3" w:rsidRPr="00E749F3" w:rsidRDefault="000019F3" w:rsidP="00C57F89">
            <w:pPr>
              <w:pStyle w:val="1"/>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w:t>
            </w:r>
            <w:proofErr w:type="spellStart"/>
            <w:r>
              <w:rPr>
                <w:i/>
                <w:szCs w:val="22"/>
              </w:rPr>
              <w:t>Некомерческое</w:t>
            </w:r>
            <w:proofErr w:type="spellEnd"/>
            <w:r>
              <w:rPr>
                <w:i/>
                <w:szCs w:val="22"/>
              </w:rPr>
              <w:t xml:space="preserve"> партнерство "Кадастровые инженеры юга"</w:t>
            </w:r>
          </w:p>
        </w:tc>
      </w:tr>
      <w:tr w:rsidR="000019F3">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0019F3" w:rsidRPr="00E749F3" w:rsidRDefault="000019F3" w:rsidP="00C57F89">
            <w:pPr>
              <w:pStyle w:val="1"/>
              <w:spacing w:before="60" w:after="60"/>
              <w:rPr>
                <w:lang w:val="en-US"/>
              </w:rPr>
            </w:pPr>
            <w:r w:rsidRPr="00E749F3">
              <w:t>Контактный телефон:</w:t>
            </w:r>
            <w:r>
              <w:rPr>
                <w:lang w:val="en-US"/>
              </w:rPr>
              <w:t xml:space="preserve"> </w:t>
            </w:r>
            <w:r>
              <w:rPr>
                <w:i/>
                <w:szCs w:val="22"/>
              </w:rPr>
              <w:t>8(8442)602440(2085)</w:t>
            </w:r>
          </w:p>
        </w:tc>
      </w:tr>
      <w:tr w:rsidR="000019F3">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0019F3" w:rsidRPr="00CF777A" w:rsidRDefault="000019F3" w:rsidP="00C57F89">
            <w:pPr>
              <w:pStyle w:val="1"/>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 xml:space="preserve">Волгоградская область, </w:t>
            </w:r>
            <w:proofErr w:type="spellStart"/>
            <w:r>
              <w:rPr>
                <w:i/>
                <w:szCs w:val="22"/>
              </w:rPr>
              <w:t>г.Волгоград</w:t>
            </w:r>
            <w:proofErr w:type="spellEnd"/>
            <w:r>
              <w:rPr>
                <w:i/>
                <w:szCs w:val="22"/>
              </w:rPr>
              <w:t xml:space="preserve">, </w:t>
            </w:r>
            <w:proofErr w:type="spellStart"/>
            <w:r>
              <w:rPr>
                <w:i/>
                <w:szCs w:val="22"/>
              </w:rPr>
              <w:t>ул.Тимирязева</w:t>
            </w:r>
            <w:proofErr w:type="spellEnd"/>
            <w:r>
              <w:rPr>
                <w:i/>
                <w:szCs w:val="22"/>
              </w:rPr>
              <w:t>. д.9, vntkachenko@34.kadastr.ru</w:t>
            </w:r>
          </w:p>
        </w:tc>
      </w:tr>
    </w:tbl>
    <w:p w:rsidR="000019F3" w:rsidRPr="000019F3" w:rsidRDefault="000019F3" w:rsidP="000019F3">
      <w:pPr>
        <w:pStyle w:val="a3"/>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9"/>
        <w:gridCol w:w="1590"/>
        <w:gridCol w:w="1590"/>
        <w:gridCol w:w="5828"/>
        <w:gridCol w:w="3257"/>
      </w:tblGrid>
      <w:tr w:rsidR="000019F3" w:rsidRPr="009C27F5" w:rsidTr="00A95C85">
        <w:trPr>
          <w:cantSplit/>
          <w:trHeight w:val="368"/>
          <w:jc w:val="center"/>
        </w:trPr>
        <w:tc>
          <w:tcPr>
            <w:tcW w:w="15207" w:type="dxa"/>
            <w:gridSpan w:val="6"/>
            <w:shd w:val="clear" w:color="auto" w:fill="auto"/>
            <w:vAlign w:val="center"/>
          </w:tcPr>
          <w:p w:rsidR="000019F3" w:rsidRPr="00CF777A" w:rsidRDefault="000019F3" w:rsidP="00CF777A">
            <w:pPr>
              <w:pStyle w:val="a4"/>
              <w:spacing w:before="120" w:after="120"/>
              <w:jc w:val="left"/>
            </w:pPr>
            <w:r w:rsidRPr="00CF777A">
              <w:t>6. Перечень документов, использованных при подготовке карты-плана территории:</w:t>
            </w:r>
          </w:p>
        </w:tc>
      </w:tr>
      <w:tr w:rsidR="000019F3" w:rsidRPr="00331F6B" w:rsidTr="00A95C85">
        <w:trPr>
          <w:cantSplit/>
          <w:jc w:val="center"/>
        </w:trPr>
        <w:tc>
          <w:tcPr>
            <w:tcW w:w="1100" w:type="dxa"/>
            <w:vMerge w:val="restart"/>
            <w:shd w:val="clear" w:color="auto" w:fill="auto"/>
            <w:vAlign w:val="center"/>
          </w:tcPr>
          <w:p w:rsidR="000019F3" w:rsidRPr="00331F6B" w:rsidRDefault="000019F3" w:rsidP="00166C70">
            <w:pPr>
              <w:pStyle w:val="a5"/>
            </w:pPr>
            <w:r w:rsidRPr="00331F6B">
              <w:t>№ п/п</w:t>
            </w:r>
          </w:p>
        </w:tc>
        <w:tc>
          <w:tcPr>
            <w:tcW w:w="14107" w:type="dxa"/>
            <w:gridSpan w:val="5"/>
            <w:shd w:val="clear" w:color="auto" w:fill="auto"/>
            <w:vAlign w:val="center"/>
          </w:tcPr>
          <w:p w:rsidR="000019F3" w:rsidRPr="00331F6B" w:rsidRDefault="000019F3" w:rsidP="00166C70">
            <w:pPr>
              <w:pStyle w:val="a5"/>
            </w:pPr>
            <w:r w:rsidRPr="00331F6B">
              <w:t>Реквизиты документа</w:t>
            </w:r>
          </w:p>
        </w:tc>
      </w:tr>
      <w:tr w:rsidR="000019F3" w:rsidRPr="00331F6B" w:rsidTr="00A95C85">
        <w:trPr>
          <w:cantSplit/>
          <w:jc w:val="center"/>
        </w:trPr>
        <w:tc>
          <w:tcPr>
            <w:tcW w:w="1100" w:type="dxa"/>
            <w:vMerge/>
            <w:shd w:val="clear" w:color="auto" w:fill="auto"/>
            <w:vAlign w:val="center"/>
          </w:tcPr>
          <w:p w:rsidR="000019F3" w:rsidRPr="00331F6B" w:rsidRDefault="000019F3" w:rsidP="00166C70">
            <w:pPr>
              <w:pStyle w:val="a5"/>
            </w:pPr>
          </w:p>
        </w:tc>
        <w:tc>
          <w:tcPr>
            <w:tcW w:w="1616" w:type="dxa"/>
            <w:shd w:val="clear" w:color="auto" w:fill="auto"/>
            <w:vAlign w:val="center"/>
          </w:tcPr>
          <w:p w:rsidR="000019F3" w:rsidRPr="00257576" w:rsidRDefault="000019F3" w:rsidP="00166C70">
            <w:pPr>
              <w:pStyle w:val="a5"/>
            </w:pPr>
            <w:r w:rsidRPr="00257576">
              <w:t>Вид</w:t>
            </w:r>
          </w:p>
        </w:tc>
        <w:tc>
          <w:tcPr>
            <w:tcW w:w="1617" w:type="dxa"/>
            <w:shd w:val="clear" w:color="auto" w:fill="auto"/>
            <w:vAlign w:val="center"/>
          </w:tcPr>
          <w:p w:rsidR="000019F3" w:rsidRPr="00257576" w:rsidRDefault="000019F3" w:rsidP="00166C70">
            <w:pPr>
              <w:pStyle w:val="a5"/>
            </w:pPr>
            <w:r w:rsidRPr="00257576">
              <w:t>Дата</w:t>
            </w:r>
          </w:p>
        </w:tc>
        <w:tc>
          <w:tcPr>
            <w:tcW w:w="1617" w:type="dxa"/>
            <w:shd w:val="clear" w:color="auto" w:fill="auto"/>
            <w:vAlign w:val="center"/>
          </w:tcPr>
          <w:p w:rsidR="000019F3" w:rsidRPr="00257576" w:rsidRDefault="000019F3" w:rsidP="00166C70">
            <w:pPr>
              <w:pStyle w:val="a5"/>
            </w:pPr>
            <w:r w:rsidRPr="00257576">
              <w:t>Номер</w:t>
            </w:r>
          </w:p>
        </w:tc>
        <w:tc>
          <w:tcPr>
            <w:tcW w:w="5940" w:type="dxa"/>
            <w:shd w:val="clear" w:color="auto" w:fill="auto"/>
            <w:vAlign w:val="center"/>
          </w:tcPr>
          <w:p w:rsidR="000019F3" w:rsidRPr="00257576" w:rsidRDefault="000019F3" w:rsidP="00166C70">
            <w:pPr>
              <w:pStyle w:val="a5"/>
            </w:pPr>
            <w:r w:rsidRPr="00257576">
              <w:t>Наименование</w:t>
            </w:r>
          </w:p>
        </w:tc>
        <w:tc>
          <w:tcPr>
            <w:tcW w:w="3317" w:type="dxa"/>
            <w:shd w:val="clear" w:color="auto" w:fill="auto"/>
            <w:vAlign w:val="center"/>
          </w:tcPr>
          <w:p w:rsidR="000019F3" w:rsidRPr="00257576" w:rsidRDefault="000019F3" w:rsidP="00166C70">
            <w:pPr>
              <w:pStyle w:val="a5"/>
            </w:pPr>
            <w:r w:rsidRPr="00257576">
              <w:t>Иные сведения</w:t>
            </w:r>
          </w:p>
        </w:tc>
      </w:tr>
    </w:tbl>
    <w:p w:rsidR="000019F3" w:rsidRDefault="000019F3" w:rsidP="000019F3">
      <w:pPr>
        <w:pStyle w:val="a3"/>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2"/>
        <w:gridCol w:w="1595"/>
        <w:gridCol w:w="1594"/>
        <w:gridCol w:w="5814"/>
        <w:gridCol w:w="3253"/>
      </w:tblGrid>
      <w:tr w:rsidR="000019F3">
        <w:trPr>
          <w:cantSplit/>
          <w:tblHeader/>
          <w:jc w:val="center"/>
        </w:trPr>
        <w:tc>
          <w:tcPr>
            <w:tcW w:w="1100" w:type="dxa"/>
            <w:shd w:val="clear" w:color="auto" w:fill="auto"/>
            <w:vAlign w:val="center"/>
          </w:tcPr>
          <w:p w:rsidR="000019F3" w:rsidRPr="006E390F" w:rsidRDefault="000019F3" w:rsidP="00166C70">
            <w:pPr>
              <w:pStyle w:val="a8"/>
            </w:pPr>
            <w:r w:rsidRPr="006E390F">
              <w:t>1</w:t>
            </w:r>
          </w:p>
        </w:tc>
        <w:tc>
          <w:tcPr>
            <w:tcW w:w="1610" w:type="dxa"/>
            <w:shd w:val="clear" w:color="auto" w:fill="auto"/>
            <w:vAlign w:val="center"/>
          </w:tcPr>
          <w:p w:rsidR="000019F3" w:rsidRPr="00257576" w:rsidRDefault="000019F3" w:rsidP="00257576">
            <w:pPr>
              <w:pStyle w:val="a8"/>
              <w:rPr>
                <w:lang w:val="en-US"/>
              </w:rPr>
            </w:pPr>
            <w:r>
              <w:rPr>
                <w:lang w:val="en-US"/>
              </w:rPr>
              <w:t>2</w:t>
            </w:r>
          </w:p>
        </w:tc>
        <w:tc>
          <w:tcPr>
            <w:tcW w:w="1624" w:type="dxa"/>
            <w:shd w:val="clear" w:color="auto" w:fill="auto"/>
            <w:vAlign w:val="center"/>
          </w:tcPr>
          <w:p w:rsidR="000019F3" w:rsidRPr="00257576" w:rsidRDefault="000019F3" w:rsidP="00257576">
            <w:pPr>
              <w:pStyle w:val="a8"/>
              <w:rPr>
                <w:lang w:val="en-US"/>
              </w:rPr>
            </w:pPr>
            <w:r>
              <w:rPr>
                <w:lang w:val="en-US"/>
              </w:rPr>
              <w:t>3</w:t>
            </w:r>
          </w:p>
        </w:tc>
        <w:tc>
          <w:tcPr>
            <w:tcW w:w="1623" w:type="dxa"/>
            <w:shd w:val="clear" w:color="auto" w:fill="auto"/>
            <w:vAlign w:val="center"/>
          </w:tcPr>
          <w:p w:rsidR="000019F3" w:rsidRPr="00257576" w:rsidRDefault="000019F3" w:rsidP="00257576">
            <w:pPr>
              <w:pStyle w:val="a8"/>
              <w:rPr>
                <w:lang w:val="en-US"/>
              </w:rPr>
            </w:pPr>
            <w:r>
              <w:rPr>
                <w:lang w:val="en-US"/>
              </w:rPr>
              <w:t>4</w:t>
            </w:r>
          </w:p>
        </w:tc>
        <w:tc>
          <w:tcPr>
            <w:tcW w:w="5933" w:type="dxa"/>
            <w:shd w:val="clear" w:color="auto" w:fill="auto"/>
            <w:vAlign w:val="center"/>
          </w:tcPr>
          <w:p w:rsidR="000019F3" w:rsidRPr="00257576" w:rsidRDefault="000019F3" w:rsidP="00166C70">
            <w:pPr>
              <w:pStyle w:val="a8"/>
              <w:rPr>
                <w:lang w:val="en-US"/>
              </w:rPr>
            </w:pPr>
            <w:r>
              <w:rPr>
                <w:lang w:val="en-US"/>
              </w:rPr>
              <w:t>5</w:t>
            </w:r>
          </w:p>
        </w:tc>
        <w:tc>
          <w:tcPr>
            <w:tcW w:w="3317" w:type="dxa"/>
            <w:shd w:val="clear" w:color="auto" w:fill="auto"/>
            <w:vAlign w:val="center"/>
          </w:tcPr>
          <w:p w:rsidR="000019F3" w:rsidRPr="006E390F" w:rsidRDefault="000019F3" w:rsidP="00257576">
            <w:pPr>
              <w:pStyle w:val="a8"/>
            </w:pPr>
            <w:r>
              <w:rPr>
                <w:lang w:val="en-US"/>
              </w:rPr>
              <w:t>6</w:t>
            </w:r>
          </w:p>
        </w:tc>
      </w:tr>
      <w:tr w:rsidR="000019F3">
        <w:trPr>
          <w:cantSplit/>
          <w:jc w:val="center"/>
        </w:trPr>
        <w:tc>
          <w:tcPr>
            <w:tcW w:w="1100" w:type="dxa"/>
            <w:shd w:val="clear" w:color="auto" w:fill="auto"/>
            <w:vAlign w:val="center"/>
          </w:tcPr>
          <w:p w:rsidR="000019F3" w:rsidRPr="00335B81" w:rsidRDefault="000019F3" w:rsidP="00904340">
            <w:pPr>
              <w:pStyle w:val="a7"/>
              <w:jc w:val="center"/>
            </w:pPr>
            <w:r>
              <w:rPr>
                <w:szCs w:val="22"/>
              </w:rPr>
              <w:t>1</w:t>
            </w:r>
          </w:p>
        </w:tc>
        <w:tc>
          <w:tcPr>
            <w:tcW w:w="1610" w:type="dxa"/>
            <w:shd w:val="clear" w:color="auto" w:fill="auto"/>
            <w:vAlign w:val="center"/>
          </w:tcPr>
          <w:p w:rsidR="000019F3" w:rsidRPr="00C45142" w:rsidRDefault="000019F3" w:rsidP="00745938">
            <w:pPr>
              <w:pStyle w:val="1"/>
              <w:jc w:val="center"/>
              <w:rPr>
                <w:szCs w:val="22"/>
              </w:rPr>
            </w:pPr>
            <w:r>
              <w:rPr>
                <w:szCs w:val="22"/>
              </w:rPr>
              <w:t>—</w:t>
            </w:r>
          </w:p>
        </w:tc>
        <w:tc>
          <w:tcPr>
            <w:tcW w:w="1624" w:type="dxa"/>
            <w:shd w:val="clear" w:color="auto" w:fill="auto"/>
            <w:vAlign w:val="center"/>
          </w:tcPr>
          <w:p w:rsidR="000019F3" w:rsidRPr="00C45142" w:rsidRDefault="000019F3" w:rsidP="00745938">
            <w:pPr>
              <w:pStyle w:val="1"/>
              <w:jc w:val="center"/>
              <w:rPr>
                <w:szCs w:val="22"/>
              </w:rPr>
            </w:pPr>
            <w:r>
              <w:rPr>
                <w:szCs w:val="22"/>
              </w:rPr>
              <w:t>—</w:t>
            </w:r>
          </w:p>
        </w:tc>
        <w:tc>
          <w:tcPr>
            <w:tcW w:w="1623" w:type="dxa"/>
            <w:shd w:val="clear" w:color="auto" w:fill="auto"/>
            <w:vAlign w:val="center"/>
          </w:tcPr>
          <w:p w:rsidR="000019F3" w:rsidRPr="00C45142" w:rsidRDefault="000019F3" w:rsidP="00745938">
            <w:pPr>
              <w:pStyle w:val="1"/>
              <w:jc w:val="center"/>
              <w:rPr>
                <w:szCs w:val="22"/>
              </w:rPr>
            </w:pPr>
            <w:r>
              <w:rPr>
                <w:szCs w:val="22"/>
              </w:rPr>
              <w:t>—</w:t>
            </w:r>
          </w:p>
        </w:tc>
        <w:tc>
          <w:tcPr>
            <w:tcW w:w="5933" w:type="dxa"/>
            <w:shd w:val="clear" w:color="auto" w:fill="auto"/>
            <w:vAlign w:val="center"/>
          </w:tcPr>
          <w:p w:rsidR="000019F3" w:rsidRDefault="000019F3" w:rsidP="00257576">
            <w:pPr>
              <w:pStyle w:val="1"/>
              <w:rPr>
                <w:szCs w:val="22"/>
              </w:rPr>
            </w:pPr>
            <w:r>
              <w:rPr>
                <w:szCs w:val="22"/>
              </w:rPr>
              <w:t>—</w:t>
            </w:r>
          </w:p>
        </w:tc>
        <w:tc>
          <w:tcPr>
            <w:tcW w:w="3317" w:type="dxa"/>
            <w:shd w:val="clear" w:color="auto" w:fill="auto"/>
            <w:vAlign w:val="center"/>
          </w:tcPr>
          <w:p w:rsidR="000019F3" w:rsidRPr="00C45142" w:rsidRDefault="000019F3" w:rsidP="00257576">
            <w:pPr>
              <w:pStyle w:val="1"/>
              <w:rPr>
                <w:szCs w:val="22"/>
              </w:rPr>
            </w:pPr>
            <w:r>
              <w:rPr>
                <w:szCs w:val="22"/>
              </w:rPr>
              <w:t>—</w:t>
            </w:r>
          </w:p>
        </w:tc>
      </w:tr>
    </w:tbl>
    <w:p w:rsidR="000019F3" w:rsidRDefault="000019F3" w:rsidP="000019F3">
      <w:pPr>
        <w:pStyle w:val="a3"/>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4937"/>
      </w:tblGrid>
      <w:tr w:rsidR="000019F3" w:rsidRPr="009C27F5">
        <w:trPr>
          <w:cantSplit/>
          <w:jc w:val="center"/>
        </w:trPr>
        <w:tc>
          <w:tcPr>
            <w:tcW w:w="5000" w:type="pct"/>
            <w:shd w:val="clear" w:color="auto" w:fill="auto"/>
            <w:vAlign w:val="center"/>
          </w:tcPr>
          <w:p w:rsidR="000019F3" w:rsidRPr="00CF777A" w:rsidRDefault="000019F3" w:rsidP="00CF777A">
            <w:pPr>
              <w:pStyle w:val="a4"/>
              <w:spacing w:before="120" w:after="120"/>
              <w:jc w:val="left"/>
            </w:pPr>
            <w:r w:rsidRPr="00CF777A">
              <w:t>7. Пояснения к карте-плану территории:</w:t>
            </w:r>
          </w:p>
        </w:tc>
      </w:tr>
      <w:tr w:rsidR="000019F3" w:rsidRPr="009C27F5">
        <w:trPr>
          <w:jc w:val="center"/>
        </w:trPr>
        <w:tc>
          <w:tcPr>
            <w:tcW w:w="5000" w:type="pct"/>
            <w:shd w:val="clear" w:color="auto" w:fill="auto"/>
            <w:vAlign w:val="center"/>
          </w:tcPr>
          <w:p w:rsidR="000019F3" w:rsidRPr="00FC16D7" w:rsidRDefault="000019F3" w:rsidP="00042853">
            <w:pPr>
              <w:pStyle w:val="a4"/>
              <w:spacing w:before="120" w:after="120"/>
              <w:jc w:val="left"/>
            </w:pPr>
            <w:r>
              <w:t>1</w:t>
            </w:r>
            <w:r w:rsidRPr="000019F3">
              <w:t>.</w:t>
            </w:r>
            <w:r>
              <w:t xml:space="preserve"> Пояснительная записка</w:t>
            </w:r>
          </w:p>
          <w:p w:rsidR="000019F3" w:rsidRDefault="000019F3" w:rsidP="00042853">
            <w:pPr>
              <w:pStyle w:val="1"/>
            </w:pPr>
            <w:r>
              <w:t>Карта план подготовлен в рамках ранее выполненного контракта с целью исправления реестровой ошибки (ошибок), допущенных при выполнении комплексных кадастровых работах и (или) при подготовке карты-плана территории в соответствии с таким контрактом от 22.05.2023 №0329200062223002920, и новый контракт на выполнение комплексных кадастровых работ в этом кадастровом квартале не заключался. При анализе сведений ЕГРН кадастрового квартала 34:26:040501 выявлен 1 земельный участков, в местоположении границ которых обнаружены ошибки. Границы земельного участка с кадастровым номером 34:26:040501:343 установлены в соответствии с фактическим использованием.</w:t>
            </w:r>
          </w:p>
          <w:p w:rsidR="000019F3" w:rsidRPr="00FC16D7" w:rsidRDefault="000019F3" w:rsidP="00042853">
            <w:pPr>
              <w:pStyle w:val="1"/>
            </w:pPr>
            <w:r>
              <w:t>Земельный участок с кадастровым номером 34:26:042901:915 не являлся результатом проведения комплексных кадастровых работ.</w:t>
            </w:r>
          </w:p>
          <w:p w:rsidR="000019F3" w:rsidRPr="000019F3" w:rsidRDefault="000019F3" w:rsidP="000E4E18">
            <w:pPr>
              <w:pStyle w:val="1"/>
            </w:pPr>
          </w:p>
        </w:tc>
      </w:tr>
    </w:tbl>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4921"/>
      </w:tblGrid>
      <w:tr w:rsidR="000019F3" w:rsidTr="002E1FC1">
        <w:trPr>
          <w:cantSplit/>
        </w:trPr>
        <w:tc>
          <w:tcPr>
            <w:tcW w:w="15205" w:type="dxa"/>
            <w:shd w:val="clear" w:color="auto" w:fill="auto"/>
            <w:vAlign w:val="center"/>
          </w:tcPr>
          <w:p w:rsidR="000019F3" w:rsidRDefault="000019F3" w:rsidP="002E1FC1">
            <w:pPr>
              <w:pStyle w:val="a6"/>
              <w:keepNext/>
              <w:rPr>
                <w:szCs w:val="24"/>
                <w:vertAlign w:val="superscript"/>
              </w:rPr>
            </w:pPr>
            <w:r w:rsidRPr="000A31A0">
              <w:t>Сведения об уточняемых земельных участках</w:t>
            </w:r>
          </w:p>
        </w:tc>
      </w:tr>
    </w:tbl>
    <w:p w:rsidR="000019F3" w:rsidRPr="00EC6995" w:rsidRDefault="000019F3" w:rsidP="000019F3">
      <w:pPr>
        <w:pStyle w:val="a3"/>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4937"/>
      </w:tblGrid>
      <w:tr w:rsidR="000019F3" w:rsidRPr="00C47BC3">
        <w:trPr>
          <w:jc w:val="center"/>
        </w:trPr>
        <w:tc>
          <w:tcPr>
            <w:tcW w:w="15193" w:type="dxa"/>
            <w:tcBorders>
              <w:bottom w:val="single" w:sz="4" w:space="0" w:color="auto"/>
            </w:tcBorders>
          </w:tcPr>
          <w:p w:rsidR="000019F3" w:rsidRPr="008E58C3" w:rsidRDefault="000019F3" w:rsidP="00E646BB">
            <w:pPr>
              <w:pStyle w:val="a4"/>
              <w:spacing w:before="60" w:after="60"/>
              <w:jc w:val="left"/>
            </w:pPr>
            <w:bookmarkStart w:id="2" w:name="Сведения_об_уточняемых_земельных_участка"/>
            <w:bookmarkEnd w:id="2"/>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34:26:040501:343</w:t>
            </w:r>
            <w:r w:rsidRPr="008E58C3">
              <w:t xml:space="preserve"> :</w:t>
            </w:r>
          </w:p>
        </w:tc>
      </w:tr>
    </w:tbl>
    <w:p w:rsidR="000019F3" w:rsidRPr="00EC6995" w:rsidRDefault="000019F3" w:rsidP="000019F3">
      <w:pPr>
        <w:pStyle w:val="a3"/>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57"/>
        <w:gridCol w:w="1396"/>
        <w:gridCol w:w="1388"/>
        <w:gridCol w:w="7"/>
        <w:gridCol w:w="1395"/>
        <w:gridCol w:w="1395"/>
        <w:gridCol w:w="2228"/>
        <w:gridCol w:w="3615"/>
        <w:gridCol w:w="1956"/>
      </w:tblGrid>
      <w:tr w:rsidR="000019F3" w:rsidRPr="00C47BC3">
        <w:trPr>
          <w:jc w:val="center"/>
        </w:trPr>
        <w:tc>
          <w:tcPr>
            <w:tcW w:w="7254" w:type="dxa"/>
            <w:gridSpan w:val="6"/>
            <w:tcBorders>
              <w:top w:val="nil"/>
              <w:right w:val="nil"/>
            </w:tcBorders>
          </w:tcPr>
          <w:p w:rsidR="000019F3" w:rsidRPr="00C47BC3" w:rsidRDefault="000019F3" w:rsidP="00BD413A">
            <w:pPr>
              <w:pStyle w:val="a4"/>
              <w:spacing w:before="60" w:after="60"/>
              <w:jc w:val="left"/>
            </w:pPr>
            <w:r w:rsidRPr="00BD413A">
              <w:rPr>
                <w:bCs/>
              </w:rPr>
              <w:lastRenderedPageBreak/>
              <w:t>Система координат</w:t>
            </w:r>
            <w:r w:rsidRPr="002916A0">
              <w:rPr>
                <w:b w:val="0"/>
              </w:rPr>
              <w:t xml:space="preserve"> </w:t>
            </w:r>
            <w:r>
              <w:t>МСК-34</w:t>
            </w:r>
          </w:p>
        </w:tc>
        <w:tc>
          <w:tcPr>
            <w:tcW w:w="7939" w:type="dxa"/>
            <w:gridSpan w:val="3"/>
            <w:tcBorders>
              <w:top w:val="nil"/>
              <w:left w:val="nil"/>
              <w:right w:val="double" w:sz="4" w:space="0" w:color="auto"/>
            </w:tcBorders>
          </w:tcPr>
          <w:p w:rsidR="000019F3" w:rsidRPr="00C47BC3" w:rsidRDefault="000019F3" w:rsidP="00BD413A">
            <w:pPr>
              <w:pStyle w:val="a4"/>
              <w:spacing w:before="60" w:after="60"/>
              <w:jc w:val="right"/>
            </w:pPr>
            <w:r w:rsidRPr="005B29E6">
              <w:t xml:space="preserve">Зона № </w:t>
            </w:r>
            <w:r>
              <w:rPr>
                <w:b w:val="0"/>
              </w:rPr>
              <w:t>—</w:t>
            </w:r>
          </w:p>
        </w:tc>
      </w:tr>
      <w:tr w:rsidR="000019F3" w:rsidRPr="00C47BC3">
        <w:trPr>
          <w:trHeight w:hRule="exact" w:val="458"/>
          <w:jc w:val="center"/>
        </w:trPr>
        <w:tc>
          <w:tcPr>
            <w:tcW w:w="1582" w:type="dxa"/>
            <w:vMerge w:val="restart"/>
            <w:vAlign w:val="center"/>
          </w:tcPr>
          <w:p w:rsidR="000019F3" w:rsidRPr="00C47BC3" w:rsidRDefault="000019F3" w:rsidP="00502C86">
            <w:pPr>
              <w:pStyle w:val="a5"/>
            </w:pPr>
            <w:r w:rsidRPr="00C47BC3">
              <w:t>Обозначение характерных точек границ</w:t>
            </w:r>
          </w:p>
        </w:tc>
        <w:tc>
          <w:tcPr>
            <w:tcW w:w="5672" w:type="dxa"/>
            <w:gridSpan w:val="5"/>
            <w:vAlign w:val="center"/>
          </w:tcPr>
          <w:p w:rsidR="000019F3" w:rsidRPr="00CB0081" w:rsidRDefault="000019F3" w:rsidP="00502C86">
            <w:pPr>
              <w:pStyle w:val="a5"/>
            </w:pPr>
            <w:r w:rsidRPr="00CB0081">
              <w:t>Координаты, м</w:t>
            </w:r>
          </w:p>
        </w:tc>
        <w:tc>
          <w:tcPr>
            <w:tcW w:w="2267" w:type="dxa"/>
            <w:vMerge w:val="restart"/>
            <w:vAlign w:val="center"/>
          </w:tcPr>
          <w:p w:rsidR="000019F3" w:rsidRPr="00C47BC3" w:rsidRDefault="000019F3" w:rsidP="00502C86">
            <w:pPr>
              <w:pStyle w:val="a5"/>
            </w:pPr>
            <w:r w:rsidRPr="00C47BC3">
              <w:t>Метод определения координат</w:t>
            </w:r>
          </w:p>
        </w:tc>
        <w:tc>
          <w:tcPr>
            <w:tcW w:w="3682" w:type="dxa"/>
            <w:vMerge w:val="restart"/>
            <w:vAlign w:val="center"/>
          </w:tcPr>
          <w:p w:rsidR="000019F3" w:rsidRPr="00C47BC3" w:rsidRDefault="000019F3" w:rsidP="00502C86">
            <w:pPr>
              <w:pStyle w:val="a5"/>
            </w:pPr>
            <w:r>
              <w:t xml:space="preserve">Формулы, примененные для расчета средней </w:t>
            </w:r>
            <w:proofErr w:type="spellStart"/>
            <w:r>
              <w:t>квадратической</w:t>
            </w:r>
            <w:proofErr w:type="spellEnd"/>
            <w:r>
              <w:t xml:space="preserve">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0019F3" w:rsidRPr="00C47BC3" w:rsidRDefault="000019F3" w:rsidP="00502C86">
            <w:pPr>
              <w:pStyle w:val="a5"/>
            </w:pPr>
            <w:r>
              <w:t>Описание закрепления точки</w:t>
            </w:r>
          </w:p>
        </w:tc>
      </w:tr>
      <w:tr w:rsidR="000019F3">
        <w:trPr>
          <w:trHeight w:val="904"/>
          <w:jc w:val="center"/>
        </w:trPr>
        <w:tc>
          <w:tcPr>
            <w:tcW w:w="1582" w:type="dxa"/>
            <w:vMerge/>
          </w:tcPr>
          <w:p w:rsidR="000019F3" w:rsidRDefault="000019F3" w:rsidP="003D1D78">
            <w:pPr>
              <w:pStyle w:val="a5"/>
            </w:pPr>
          </w:p>
        </w:tc>
        <w:tc>
          <w:tcPr>
            <w:tcW w:w="2829" w:type="dxa"/>
            <w:gridSpan w:val="2"/>
            <w:vAlign w:val="center"/>
          </w:tcPr>
          <w:p w:rsidR="000019F3" w:rsidRPr="00CB0081" w:rsidRDefault="000019F3" w:rsidP="00502C86">
            <w:pPr>
              <w:pStyle w:val="a5"/>
            </w:pPr>
            <w:r w:rsidRPr="00CB0081">
              <w:t>содержатся в Едином государственном реестре недвижимости</w:t>
            </w:r>
          </w:p>
        </w:tc>
        <w:tc>
          <w:tcPr>
            <w:tcW w:w="2843" w:type="dxa"/>
            <w:gridSpan w:val="3"/>
            <w:vAlign w:val="center"/>
          </w:tcPr>
          <w:p w:rsidR="000019F3" w:rsidRPr="00CB0081" w:rsidRDefault="000019F3" w:rsidP="00502C86">
            <w:pPr>
              <w:pStyle w:val="a5"/>
            </w:pPr>
            <w:r w:rsidRPr="00CB0081">
              <w:t>определены в результате выполнения комплексных кадастровых работ</w:t>
            </w:r>
          </w:p>
        </w:tc>
        <w:tc>
          <w:tcPr>
            <w:tcW w:w="2267" w:type="dxa"/>
            <w:vMerge/>
          </w:tcPr>
          <w:p w:rsidR="000019F3" w:rsidRDefault="000019F3" w:rsidP="003D1D78">
            <w:pPr>
              <w:pStyle w:val="a5"/>
            </w:pPr>
          </w:p>
        </w:tc>
        <w:tc>
          <w:tcPr>
            <w:tcW w:w="3682" w:type="dxa"/>
            <w:vMerge/>
          </w:tcPr>
          <w:p w:rsidR="000019F3" w:rsidRDefault="000019F3" w:rsidP="003D1D78">
            <w:pPr>
              <w:pStyle w:val="a5"/>
            </w:pPr>
          </w:p>
        </w:tc>
        <w:tc>
          <w:tcPr>
            <w:tcW w:w="1990" w:type="dxa"/>
            <w:vMerge/>
          </w:tcPr>
          <w:p w:rsidR="000019F3" w:rsidRDefault="000019F3" w:rsidP="003D1D78">
            <w:pPr>
              <w:pStyle w:val="a5"/>
            </w:pPr>
          </w:p>
        </w:tc>
      </w:tr>
      <w:tr w:rsidR="000019F3">
        <w:trPr>
          <w:trHeight w:val="790"/>
          <w:jc w:val="center"/>
        </w:trPr>
        <w:tc>
          <w:tcPr>
            <w:tcW w:w="1582" w:type="dxa"/>
            <w:vMerge/>
          </w:tcPr>
          <w:p w:rsidR="000019F3" w:rsidRDefault="000019F3" w:rsidP="003D1D78">
            <w:pPr>
              <w:pStyle w:val="a5"/>
            </w:pPr>
          </w:p>
        </w:tc>
        <w:tc>
          <w:tcPr>
            <w:tcW w:w="1418" w:type="dxa"/>
            <w:vAlign w:val="center"/>
          </w:tcPr>
          <w:p w:rsidR="000019F3" w:rsidRDefault="000019F3" w:rsidP="00502C86">
            <w:pPr>
              <w:pStyle w:val="a5"/>
            </w:pPr>
            <w:r>
              <w:t>X</w:t>
            </w:r>
          </w:p>
        </w:tc>
        <w:tc>
          <w:tcPr>
            <w:tcW w:w="1418" w:type="dxa"/>
            <w:gridSpan w:val="2"/>
            <w:vAlign w:val="center"/>
          </w:tcPr>
          <w:p w:rsidR="000019F3" w:rsidRDefault="000019F3" w:rsidP="00502C86">
            <w:pPr>
              <w:pStyle w:val="a5"/>
            </w:pPr>
            <w:r>
              <w:t>Y</w:t>
            </w:r>
          </w:p>
        </w:tc>
        <w:tc>
          <w:tcPr>
            <w:tcW w:w="1418" w:type="dxa"/>
            <w:vAlign w:val="center"/>
          </w:tcPr>
          <w:p w:rsidR="000019F3" w:rsidRDefault="000019F3" w:rsidP="00502C86">
            <w:pPr>
              <w:pStyle w:val="a5"/>
            </w:pPr>
            <w:r>
              <w:t>X</w:t>
            </w:r>
          </w:p>
        </w:tc>
        <w:tc>
          <w:tcPr>
            <w:tcW w:w="1418" w:type="dxa"/>
            <w:vAlign w:val="center"/>
          </w:tcPr>
          <w:p w:rsidR="000019F3" w:rsidRDefault="000019F3" w:rsidP="00502C86">
            <w:pPr>
              <w:pStyle w:val="a5"/>
            </w:pPr>
            <w:r>
              <w:t>Y</w:t>
            </w:r>
          </w:p>
        </w:tc>
        <w:tc>
          <w:tcPr>
            <w:tcW w:w="2267" w:type="dxa"/>
            <w:vMerge/>
          </w:tcPr>
          <w:p w:rsidR="000019F3" w:rsidRDefault="000019F3" w:rsidP="003D1D78">
            <w:pPr>
              <w:pStyle w:val="a5"/>
            </w:pPr>
          </w:p>
        </w:tc>
        <w:tc>
          <w:tcPr>
            <w:tcW w:w="3682" w:type="dxa"/>
            <w:vMerge/>
          </w:tcPr>
          <w:p w:rsidR="000019F3" w:rsidRDefault="000019F3" w:rsidP="003D1D78">
            <w:pPr>
              <w:pStyle w:val="a5"/>
            </w:pPr>
          </w:p>
        </w:tc>
        <w:tc>
          <w:tcPr>
            <w:tcW w:w="1990" w:type="dxa"/>
            <w:vMerge/>
          </w:tcPr>
          <w:p w:rsidR="000019F3" w:rsidRDefault="000019F3" w:rsidP="003D1D78">
            <w:pPr>
              <w:pStyle w:val="a5"/>
            </w:pPr>
          </w:p>
        </w:tc>
      </w:tr>
    </w:tbl>
    <w:p w:rsidR="000019F3" w:rsidRDefault="000019F3" w:rsidP="000019F3">
      <w:pPr>
        <w:pStyle w:val="a3"/>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58"/>
        <w:gridCol w:w="1392"/>
        <w:gridCol w:w="1391"/>
        <w:gridCol w:w="1404"/>
        <w:gridCol w:w="1391"/>
        <w:gridCol w:w="2229"/>
        <w:gridCol w:w="3628"/>
        <w:gridCol w:w="1944"/>
      </w:tblGrid>
      <w:tr w:rsidR="000019F3" w:rsidRPr="00C47BC3">
        <w:trPr>
          <w:jc w:val="center"/>
        </w:trPr>
        <w:tc>
          <w:tcPr>
            <w:tcW w:w="1583" w:type="dxa"/>
          </w:tcPr>
          <w:p w:rsidR="000019F3" w:rsidRPr="00C47BC3" w:rsidRDefault="000019F3" w:rsidP="003D1D78">
            <w:pPr>
              <w:pStyle w:val="a8"/>
            </w:pPr>
            <w:r w:rsidRPr="00C47BC3">
              <w:t>1</w:t>
            </w:r>
          </w:p>
        </w:tc>
        <w:tc>
          <w:tcPr>
            <w:tcW w:w="1414" w:type="dxa"/>
          </w:tcPr>
          <w:p w:rsidR="000019F3" w:rsidRPr="00C47BC3" w:rsidRDefault="000019F3" w:rsidP="003D1D78">
            <w:pPr>
              <w:pStyle w:val="a8"/>
            </w:pPr>
            <w:r w:rsidRPr="00C47BC3">
              <w:t>2</w:t>
            </w:r>
          </w:p>
        </w:tc>
        <w:tc>
          <w:tcPr>
            <w:tcW w:w="1414" w:type="dxa"/>
          </w:tcPr>
          <w:p w:rsidR="000019F3" w:rsidRPr="00C47BC3" w:rsidRDefault="000019F3" w:rsidP="003D1D78">
            <w:pPr>
              <w:pStyle w:val="a8"/>
            </w:pPr>
            <w:r w:rsidRPr="00C47BC3">
              <w:t>3</w:t>
            </w:r>
          </w:p>
        </w:tc>
        <w:tc>
          <w:tcPr>
            <w:tcW w:w="1427" w:type="dxa"/>
          </w:tcPr>
          <w:p w:rsidR="000019F3" w:rsidRPr="00C47BC3" w:rsidRDefault="000019F3" w:rsidP="003D1D78">
            <w:pPr>
              <w:pStyle w:val="a8"/>
            </w:pPr>
            <w:r w:rsidRPr="00C47BC3">
              <w:t>4</w:t>
            </w:r>
          </w:p>
        </w:tc>
        <w:tc>
          <w:tcPr>
            <w:tcW w:w="1414" w:type="dxa"/>
          </w:tcPr>
          <w:p w:rsidR="000019F3" w:rsidRPr="00C47BC3" w:rsidRDefault="000019F3" w:rsidP="003D1D78">
            <w:pPr>
              <w:pStyle w:val="a8"/>
            </w:pPr>
            <w:r w:rsidRPr="00C47BC3">
              <w:t>5</w:t>
            </w:r>
          </w:p>
        </w:tc>
        <w:tc>
          <w:tcPr>
            <w:tcW w:w="2268" w:type="dxa"/>
          </w:tcPr>
          <w:p w:rsidR="000019F3" w:rsidRPr="00C47BC3" w:rsidRDefault="000019F3" w:rsidP="003D1D78">
            <w:pPr>
              <w:pStyle w:val="a8"/>
            </w:pPr>
            <w:r w:rsidRPr="00C47BC3">
              <w:t>6</w:t>
            </w:r>
          </w:p>
        </w:tc>
        <w:tc>
          <w:tcPr>
            <w:tcW w:w="3695" w:type="dxa"/>
          </w:tcPr>
          <w:p w:rsidR="000019F3" w:rsidRPr="00C47BC3" w:rsidRDefault="000019F3" w:rsidP="003D1D78">
            <w:pPr>
              <w:pStyle w:val="a8"/>
            </w:pPr>
            <w:r w:rsidRPr="00C47BC3">
              <w:t>7</w:t>
            </w:r>
          </w:p>
        </w:tc>
        <w:tc>
          <w:tcPr>
            <w:tcW w:w="1978" w:type="dxa"/>
          </w:tcPr>
          <w:p w:rsidR="000019F3" w:rsidRPr="00C47BC3" w:rsidRDefault="000019F3" w:rsidP="003D1D78">
            <w:pPr>
              <w:pStyle w:val="a8"/>
            </w:pPr>
            <w:r w:rsidRPr="00C47BC3">
              <w:t>8</w:t>
            </w:r>
          </w:p>
        </w:tc>
      </w:tr>
      <w:tr w:rsidR="000019F3" w:rsidRPr="003D1D78">
        <w:trPr>
          <w:jc w:val="center"/>
        </w:trPr>
        <w:tc>
          <w:tcPr>
            <w:tcW w:w="1583" w:type="dxa"/>
            <w:tcBorders>
              <w:bottom w:val="single" w:sz="4" w:space="0" w:color="auto"/>
            </w:tcBorders>
            <w:vAlign w:val="center"/>
          </w:tcPr>
          <w:p w:rsidR="000019F3" w:rsidRPr="003D1D78" w:rsidRDefault="000019F3" w:rsidP="00B419E0">
            <w:pPr>
              <w:pStyle w:val="a7"/>
              <w:jc w:val="center"/>
              <w:rPr>
                <w:szCs w:val="22"/>
              </w:rPr>
            </w:pPr>
            <w:r>
              <w:rPr>
                <w:szCs w:val="22"/>
              </w:rPr>
              <w:t>1</w:t>
            </w:r>
          </w:p>
        </w:tc>
        <w:tc>
          <w:tcPr>
            <w:tcW w:w="1414" w:type="dxa"/>
            <w:tcBorders>
              <w:bottom w:val="single" w:sz="4" w:space="0" w:color="auto"/>
            </w:tcBorders>
            <w:vAlign w:val="center"/>
          </w:tcPr>
          <w:p w:rsidR="000019F3" w:rsidRPr="003D1D78" w:rsidRDefault="000019F3" w:rsidP="00B419E0">
            <w:pPr>
              <w:pStyle w:val="a7"/>
              <w:jc w:val="right"/>
              <w:rPr>
                <w:szCs w:val="22"/>
              </w:rPr>
            </w:pPr>
            <w:r>
              <w:rPr>
                <w:szCs w:val="22"/>
              </w:rPr>
              <w:t>—</w:t>
            </w:r>
          </w:p>
        </w:tc>
        <w:tc>
          <w:tcPr>
            <w:tcW w:w="1414" w:type="dxa"/>
            <w:tcBorders>
              <w:bottom w:val="single" w:sz="4" w:space="0" w:color="auto"/>
            </w:tcBorders>
            <w:vAlign w:val="center"/>
          </w:tcPr>
          <w:p w:rsidR="000019F3" w:rsidRPr="003D1D78" w:rsidRDefault="000019F3" w:rsidP="00B419E0">
            <w:pPr>
              <w:pStyle w:val="a7"/>
              <w:jc w:val="right"/>
              <w:rPr>
                <w:szCs w:val="22"/>
              </w:rPr>
            </w:pPr>
            <w:r>
              <w:rPr>
                <w:szCs w:val="22"/>
              </w:rPr>
              <w:t>—</w:t>
            </w:r>
          </w:p>
        </w:tc>
        <w:tc>
          <w:tcPr>
            <w:tcW w:w="1427" w:type="dxa"/>
            <w:tcBorders>
              <w:bottom w:val="single" w:sz="4" w:space="0" w:color="auto"/>
            </w:tcBorders>
            <w:vAlign w:val="center"/>
          </w:tcPr>
          <w:p w:rsidR="000019F3" w:rsidRPr="003D1D78" w:rsidRDefault="000019F3" w:rsidP="00B419E0">
            <w:pPr>
              <w:pStyle w:val="a7"/>
              <w:jc w:val="right"/>
              <w:rPr>
                <w:szCs w:val="22"/>
              </w:rPr>
            </w:pPr>
            <w:r>
              <w:rPr>
                <w:szCs w:val="22"/>
              </w:rPr>
              <w:t>454248,49</w:t>
            </w:r>
          </w:p>
        </w:tc>
        <w:tc>
          <w:tcPr>
            <w:tcW w:w="1414" w:type="dxa"/>
            <w:tcBorders>
              <w:bottom w:val="single" w:sz="4" w:space="0" w:color="auto"/>
            </w:tcBorders>
            <w:vAlign w:val="center"/>
          </w:tcPr>
          <w:p w:rsidR="000019F3" w:rsidRPr="003D1D78" w:rsidRDefault="000019F3" w:rsidP="00B419E0">
            <w:pPr>
              <w:pStyle w:val="a7"/>
              <w:jc w:val="right"/>
              <w:rPr>
                <w:szCs w:val="22"/>
              </w:rPr>
            </w:pPr>
            <w:r>
              <w:rPr>
                <w:szCs w:val="22"/>
              </w:rPr>
              <w:t>1401332,56</w:t>
            </w:r>
          </w:p>
        </w:tc>
        <w:tc>
          <w:tcPr>
            <w:tcW w:w="2268" w:type="dxa"/>
            <w:tcBorders>
              <w:bottom w:val="single" w:sz="4" w:space="0" w:color="auto"/>
            </w:tcBorders>
            <w:vAlign w:val="center"/>
          </w:tcPr>
          <w:p w:rsidR="000019F3" w:rsidRPr="003D1D78" w:rsidRDefault="000019F3" w:rsidP="00836588">
            <w:pPr>
              <w:pStyle w:val="a7"/>
              <w:jc w:val="right"/>
              <w:rPr>
                <w:szCs w:val="22"/>
              </w:rPr>
            </w:pPr>
            <w:r>
              <w:rPr>
                <w:szCs w:val="22"/>
              </w:rPr>
              <w:t>Фотограмметрический метод</w:t>
            </w:r>
          </w:p>
        </w:tc>
        <w:tc>
          <w:tcPr>
            <w:tcW w:w="3695" w:type="dxa"/>
            <w:tcBorders>
              <w:bottom w:val="single" w:sz="4" w:space="0" w:color="auto"/>
            </w:tcBorders>
            <w:vAlign w:val="center"/>
          </w:tcPr>
          <w:p w:rsidR="000019F3" w:rsidRPr="003D1D78" w:rsidRDefault="000019F3" w:rsidP="00B419E0">
            <w:pPr>
              <w:pStyle w:val="a7"/>
              <w:jc w:val="right"/>
              <w:rPr>
                <w:szCs w:val="22"/>
              </w:rPr>
            </w:pPr>
            <w:proofErr w:type="spellStart"/>
            <w:r>
              <w:rPr>
                <w:szCs w:val="22"/>
              </w:rPr>
              <w:t>Mt</w:t>
            </w:r>
            <w:proofErr w:type="spellEnd"/>
            <w:r>
              <w:rPr>
                <w:szCs w:val="22"/>
              </w:rPr>
              <w:t>=v(m0^2 + m1^2)</w:t>
            </w:r>
          </w:p>
        </w:tc>
        <w:tc>
          <w:tcPr>
            <w:tcW w:w="1978" w:type="dxa"/>
            <w:tcBorders>
              <w:bottom w:val="single" w:sz="4" w:space="0" w:color="auto"/>
            </w:tcBorders>
            <w:vAlign w:val="center"/>
          </w:tcPr>
          <w:p w:rsidR="000019F3" w:rsidRPr="003D1D78" w:rsidRDefault="000019F3" w:rsidP="00C060D4">
            <w:pPr>
              <w:pStyle w:val="a7"/>
              <w:rPr>
                <w:szCs w:val="22"/>
              </w:rPr>
            </w:pPr>
            <w:r>
              <w:t>—</w:t>
            </w:r>
          </w:p>
        </w:tc>
      </w:tr>
      <w:tr w:rsidR="000019F3" w:rsidRPr="003D1D78">
        <w:trPr>
          <w:jc w:val="center"/>
        </w:trPr>
        <w:tc>
          <w:tcPr>
            <w:tcW w:w="1583" w:type="dxa"/>
            <w:tcBorders>
              <w:bottom w:val="single" w:sz="4" w:space="0" w:color="auto"/>
            </w:tcBorders>
            <w:vAlign w:val="center"/>
          </w:tcPr>
          <w:p w:rsidR="000019F3" w:rsidRPr="003D1D78" w:rsidRDefault="000019F3" w:rsidP="00B419E0">
            <w:pPr>
              <w:pStyle w:val="a7"/>
              <w:jc w:val="center"/>
              <w:rPr>
                <w:szCs w:val="22"/>
              </w:rPr>
            </w:pPr>
            <w:r>
              <w:rPr>
                <w:szCs w:val="22"/>
              </w:rPr>
              <w:t>2</w:t>
            </w:r>
          </w:p>
        </w:tc>
        <w:tc>
          <w:tcPr>
            <w:tcW w:w="1414" w:type="dxa"/>
            <w:tcBorders>
              <w:bottom w:val="single" w:sz="4" w:space="0" w:color="auto"/>
            </w:tcBorders>
            <w:vAlign w:val="center"/>
          </w:tcPr>
          <w:p w:rsidR="000019F3" w:rsidRPr="003D1D78" w:rsidRDefault="000019F3" w:rsidP="00B419E0">
            <w:pPr>
              <w:pStyle w:val="a7"/>
              <w:jc w:val="right"/>
              <w:rPr>
                <w:szCs w:val="22"/>
              </w:rPr>
            </w:pPr>
            <w:r>
              <w:rPr>
                <w:szCs w:val="22"/>
              </w:rPr>
              <w:t>—</w:t>
            </w:r>
          </w:p>
        </w:tc>
        <w:tc>
          <w:tcPr>
            <w:tcW w:w="1414" w:type="dxa"/>
            <w:tcBorders>
              <w:bottom w:val="single" w:sz="4" w:space="0" w:color="auto"/>
            </w:tcBorders>
            <w:vAlign w:val="center"/>
          </w:tcPr>
          <w:p w:rsidR="000019F3" w:rsidRPr="003D1D78" w:rsidRDefault="000019F3" w:rsidP="00B419E0">
            <w:pPr>
              <w:pStyle w:val="a7"/>
              <w:jc w:val="right"/>
              <w:rPr>
                <w:szCs w:val="22"/>
              </w:rPr>
            </w:pPr>
            <w:r>
              <w:rPr>
                <w:szCs w:val="22"/>
              </w:rPr>
              <w:t>—</w:t>
            </w:r>
          </w:p>
        </w:tc>
        <w:tc>
          <w:tcPr>
            <w:tcW w:w="1427" w:type="dxa"/>
            <w:tcBorders>
              <w:bottom w:val="single" w:sz="4" w:space="0" w:color="auto"/>
            </w:tcBorders>
            <w:vAlign w:val="center"/>
          </w:tcPr>
          <w:p w:rsidR="000019F3" w:rsidRPr="003D1D78" w:rsidRDefault="000019F3" w:rsidP="00B419E0">
            <w:pPr>
              <w:pStyle w:val="a7"/>
              <w:jc w:val="right"/>
              <w:rPr>
                <w:szCs w:val="22"/>
              </w:rPr>
            </w:pPr>
            <w:r>
              <w:rPr>
                <w:szCs w:val="22"/>
              </w:rPr>
              <w:t>454229,72</w:t>
            </w:r>
          </w:p>
        </w:tc>
        <w:tc>
          <w:tcPr>
            <w:tcW w:w="1414" w:type="dxa"/>
            <w:tcBorders>
              <w:bottom w:val="single" w:sz="4" w:space="0" w:color="auto"/>
            </w:tcBorders>
            <w:vAlign w:val="center"/>
          </w:tcPr>
          <w:p w:rsidR="000019F3" w:rsidRPr="003D1D78" w:rsidRDefault="000019F3" w:rsidP="00B419E0">
            <w:pPr>
              <w:pStyle w:val="a7"/>
              <w:jc w:val="right"/>
              <w:rPr>
                <w:szCs w:val="22"/>
              </w:rPr>
            </w:pPr>
            <w:r>
              <w:rPr>
                <w:szCs w:val="22"/>
              </w:rPr>
              <w:t>1401358,42</w:t>
            </w:r>
          </w:p>
        </w:tc>
        <w:tc>
          <w:tcPr>
            <w:tcW w:w="2268" w:type="dxa"/>
            <w:tcBorders>
              <w:bottom w:val="single" w:sz="4" w:space="0" w:color="auto"/>
            </w:tcBorders>
            <w:vAlign w:val="center"/>
          </w:tcPr>
          <w:p w:rsidR="000019F3" w:rsidRPr="003D1D78" w:rsidRDefault="000019F3" w:rsidP="00836588">
            <w:pPr>
              <w:pStyle w:val="a7"/>
              <w:jc w:val="right"/>
              <w:rPr>
                <w:szCs w:val="22"/>
              </w:rPr>
            </w:pPr>
            <w:r>
              <w:rPr>
                <w:szCs w:val="22"/>
              </w:rPr>
              <w:t>Фотограмметрический метод</w:t>
            </w:r>
          </w:p>
        </w:tc>
        <w:tc>
          <w:tcPr>
            <w:tcW w:w="3695" w:type="dxa"/>
            <w:tcBorders>
              <w:bottom w:val="single" w:sz="4" w:space="0" w:color="auto"/>
            </w:tcBorders>
            <w:vAlign w:val="center"/>
          </w:tcPr>
          <w:p w:rsidR="000019F3" w:rsidRPr="003D1D78" w:rsidRDefault="000019F3" w:rsidP="00B419E0">
            <w:pPr>
              <w:pStyle w:val="a7"/>
              <w:jc w:val="right"/>
              <w:rPr>
                <w:szCs w:val="22"/>
              </w:rPr>
            </w:pPr>
            <w:proofErr w:type="spellStart"/>
            <w:r>
              <w:rPr>
                <w:szCs w:val="22"/>
              </w:rPr>
              <w:t>Mt</w:t>
            </w:r>
            <w:proofErr w:type="spellEnd"/>
            <w:r>
              <w:rPr>
                <w:szCs w:val="22"/>
              </w:rPr>
              <w:t>=v(m0^2 + m1^2)</w:t>
            </w:r>
          </w:p>
        </w:tc>
        <w:tc>
          <w:tcPr>
            <w:tcW w:w="1978" w:type="dxa"/>
            <w:tcBorders>
              <w:bottom w:val="single" w:sz="4" w:space="0" w:color="auto"/>
            </w:tcBorders>
            <w:vAlign w:val="center"/>
          </w:tcPr>
          <w:p w:rsidR="000019F3" w:rsidRPr="003D1D78" w:rsidRDefault="000019F3" w:rsidP="00C060D4">
            <w:pPr>
              <w:pStyle w:val="a7"/>
              <w:rPr>
                <w:szCs w:val="22"/>
              </w:rPr>
            </w:pPr>
            <w:r>
              <w:t>—</w:t>
            </w:r>
          </w:p>
        </w:tc>
      </w:tr>
      <w:tr w:rsidR="000019F3" w:rsidRPr="003D1D78">
        <w:trPr>
          <w:jc w:val="center"/>
        </w:trPr>
        <w:tc>
          <w:tcPr>
            <w:tcW w:w="1583" w:type="dxa"/>
            <w:tcBorders>
              <w:bottom w:val="single" w:sz="4" w:space="0" w:color="auto"/>
            </w:tcBorders>
            <w:vAlign w:val="center"/>
          </w:tcPr>
          <w:p w:rsidR="000019F3" w:rsidRPr="003D1D78" w:rsidRDefault="000019F3" w:rsidP="00B419E0">
            <w:pPr>
              <w:pStyle w:val="a7"/>
              <w:jc w:val="center"/>
              <w:rPr>
                <w:szCs w:val="22"/>
              </w:rPr>
            </w:pPr>
            <w:r>
              <w:rPr>
                <w:szCs w:val="22"/>
              </w:rPr>
              <w:t>3</w:t>
            </w:r>
          </w:p>
        </w:tc>
        <w:tc>
          <w:tcPr>
            <w:tcW w:w="1414" w:type="dxa"/>
            <w:tcBorders>
              <w:bottom w:val="single" w:sz="4" w:space="0" w:color="auto"/>
            </w:tcBorders>
            <w:vAlign w:val="center"/>
          </w:tcPr>
          <w:p w:rsidR="000019F3" w:rsidRPr="003D1D78" w:rsidRDefault="000019F3" w:rsidP="00B419E0">
            <w:pPr>
              <w:pStyle w:val="a7"/>
              <w:jc w:val="right"/>
              <w:rPr>
                <w:szCs w:val="22"/>
              </w:rPr>
            </w:pPr>
            <w:r>
              <w:rPr>
                <w:szCs w:val="22"/>
              </w:rPr>
              <w:t>—</w:t>
            </w:r>
          </w:p>
        </w:tc>
        <w:tc>
          <w:tcPr>
            <w:tcW w:w="1414" w:type="dxa"/>
            <w:tcBorders>
              <w:bottom w:val="single" w:sz="4" w:space="0" w:color="auto"/>
            </w:tcBorders>
            <w:vAlign w:val="center"/>
          </w:tcPr>
          <w:p w:rsidR="000019F3" w:rsidRPr="003D1D78" w:rsidRDefault="000019F3" w:rsidP="00B419E0">
            <w:pPr>
              <w:pStyle w:val="a7"/>
              <w:jc w:val="right"/>
              <w:rPr>
                <w:szCs w:val="22"/>
              </w:rPr>
            </w:pPr>
            <w:r>
              <w:rPr>
                <w:szCs w:val="22"/>
              </w:rPr>
              <w:t>—</w:t>
            </w:r>
          </w:p>
        </w:tc>
        <w:tc>
          <w:tcPr>
            <w:tcW w:w="1427" w:type="dxa"/>
            <w:tcBorders>
              <w:bottom w:val="single" w:sz="4" w:space="0" w:color="auto"/>
            </w:tcBorders>
            <w:vAlign w:val="center"/>
          </w:tcPr>
          <w:p w:rsidR="000019F3" w:rsidRPr="003D1D78" w:rsidRDefault="000019F3" w:rsidP="00B419E0">
            <w:pPr>
              <w:pStyle w:val="a7"/>
              <w:jc w:val="right"/>
              <w:rPr>
                <w:szCs w:val="22"/>
              </w:rPr>
            </w:pPr>
            <w:r>
              <w:rPr>
                <w:szCs w:val="22"/>
              </w:rPr>
              <w:t>454214,19</w:t>
            </w:r>
          </w:p>
        </w:tc>
        <w:tc>
          <w:tcPr>
            <w:tcW w:w="1414" w:type="dxa"/>
            <w:tcBorders>
              <w:bottom w:val="single" w:sz="4" w:space="0" w:color="auto"/>
            </w:tcBorders>
            <w:vAlign w:val="center"/>
          </w:tcPr>
          <w:p w:rsidR="000019F3" w:rsidRPr="003D1D78" w:rsidRDefault="000019F3" w:rsidP="00B419E0">
            <w:pPr>
              <w:pStyle w:val="a7"/>
              <w:jc w:val="right"/>
              <w:rPr>
                <w:szCs w:val="22"/>
              </w:rPr>
            </w:pPr>
            <w:r>
              <w:rPr>
                <w:szCs w:val="22"/>
              </w:rPr>
              <w:t>1401346,28</w:t>
            </w:r>
          </w:p>
        </w:tc>
        <w:tc>
          <w:tcPr>
            <w:tcW w:w="2268" w:type="dxa"/>
            <w:tcBorders>
              <w:bottom w:val="single" w:sz="4" w:space="0" w:color="auto"/>
            </w:tcBorders>
            <w:vAlign w:val="center"/>
          </w:tcPr>
          <w:p w:rsidR="000019F3" w:rsidRPr="003D1D78" w:rsidRDefault="000019F3" w:rsidP="00836588">
            <w:pPr>
              <w:pStyle w:val="a7"/>
              <w:jc w:val="right"/>
              <w:rPr>
                <w:szCs w:val="22"/>
              </w:rPr>
            </w:pPr>
            <w:r>
              <w:rPr>
                <w:szCs w:val="22"/>
              </w:rPr>
              <w:t>Фотограмметрический метод</w:t>
            </w:r>
          </w:p>
        </w:tc>
        <w:tc>
          <w:tcPr>
            <w:tcW w:w="3695" w:type="dxa"/>
            <w:tcBorders>
              <w:bottom w:val="single" w:sz="4" w:space="0" w:color="auto"/>
            </w:tcBorders>
            <w:vAlign w:val="center"/>
          </w:tcPr>
          <w:p w:rsidR="000019F3" w:rsidRPr="003D1D78" w:rsidRDefault="000019F3" w:rsidP="00B419E0">
            <w:pPr>
              <w:pStyle w:val="a7"/>
              <w:jc w:val="right"/>
              <w:rPr>
                <w:szCs w:val="22"/>
              </w:rPr>
            </w:pPr>
            <w:proofErr w:type="spellStart"/>
            <w:r>
              <w:rPr>
                <w:szCs w:val="22"/>
              </w:rPr>
              <w:t>Mt</w:t>
            </w:r>
            <w:proofErr w:type="spellEnd"/>
            <w:r>
              <w:rPr>
                <w:szCs w:val="22"/>
              </w:rPr>
              <w:t>=v(m0^2 + m1^2)</w:t>
            </w:r>
          </w:p>
        </w:tc>
        <w:tc>
          <w:tcPr>
            <w:tcW w:w="1978" w:type="dxa"/>
            <w:tcBorders>
              <w:bottom w:val="single" w:sz="4" w:space="0" w:color="auto"/>
            </w:tcBorders>
            <w:vAlign w:val="center"/>
          </w:tcPr>
          <w:p w:rsidR="000019F3" w:rsidRPr="003D1D78" w:rsidRDefault="000019F3" w:rsidP="00C060D4">
            <w:pPr>
              <w:pStyle w:val="a7"/>
              <w:rPr>
                <w:szCs w:val="22"/>
              </w:rPr>
            </w:pPr>
            <w:r>
              <w:t>—</w:t>
            </w:r>
          </w:p>
        </w:tc>
      </w:tr>
      <w:tr w:rsidR="000019F3" w:rsidRPr="003D1D78">
        <w:trPr>
          <w:jc w:val="center"/>
        </w:trPr>
        <w:tc>
          <w:tcPr>
            <w:tcW w:w="1583" w:type="dxa"/>
            <w:tcBorders>
              <w:bottom w:val="single" w:sz="4" w:space="0" w:color="auto"/>
            </w:tcBorders>
            <w:vAlign w:val="center"/>
          </w:tcPr>
          <w:p w:rsidR="000019F3" w:rsidRPr="003D1D78" w:rsidRDefault="000019F3" w:rsidP="00B419E0">
            <w:pPr>
              <w:pStyle w:val="a7"/>
              <w:jc w:val="center"/>
              <w:rPr>
                <w:szCs w:val="22"/>
              </w:rPr>
            </w:pPr>
            <w:r>
              <w:rPr>
                <w:szCs w:val="22"/>
              </w:rPr>
              <w:t>4</w:t>
            </w:r>
          </w:p>
        </w:tc>
        <w:tc>
          <w:tcPr>
            <w:tcW w:w="1414" w:type="dxa"/>
            <w:tcBorders>
              <w:bottom w:val="single" w:sz="4" w:space="0" w:color="auto"/>
            </w:tcBorders>
            <w:vAlign w:val="center"/>
          </w:tcPr>
          <w:p w:rsidR="000019F3" w:rsidRPr="003D1D78" w:rsidRDefault="000019F3" w:rsidP="00B419E0">
            <w:pPr>
              <w:pStyle w:val="a7"/>
              <w:jc w:val="right"/>
              <w:rPr>
                <w:szCs w:val="22"/>
              </w:rPr>
            </w:pPr>
            <w:r>
              <w:rPr>
                <w:szCs w:val="22"/>
              </w:rPr>
              <w:t>—</w:t>
            </w:r>
          </w:p>
        </w:tc>
        <w:tc>
          <w:tcPr>
            <w:tcW w:w="1414" w:type="dxa"/>
            <w:tcBorders>
              <w:bottom w:val="single" w:sz="4" w:space="0" w:color="auto"/>
            </w:tcBorders>
            <w:vAlign w:val="center"/>
          </w:tcPr>
          <w:p w:rsidR="000019F3" w:rsidRPr="003D1D78" w:rsidRDefault="000019F3" w:rsidP="00B419E0">
            <w:pPr>
              <w:pStyle w:val="a7"/>
              <w:jc w:val="right"/>
              <w:rPr>
                <w:szCs w:val="22"/>
              </w:rPr>
            </w:pPr>
            <w:r>
              <w:rPr>
                <w:szCs w:val="22"/>
              </w:rPr>
              <w:t>—</w:t>
            </w:r>
          </w:p>
        </w:tc>
        <w:tc>
          <w:tcPr>
            <w:tcW w:w="1427" w:type="dxa"/>
            <w:tcBorders>
              <w:bottom w:val="single" w:sz="4" w:space="0" w:color="auto"/>
            </w:tcBorders>
            <w:vAlign w:val="center"/>
          </w:tcPr>
          <w:p w:rsidR="000019F3" w:rsidRPr="003D1D78" w:rsidRDefault="000019F3" w:rsidP="00B419E0">
            <w:pPr>
              <w:pStyle w:val="a7"/>
              <w:jc w:val="right"/>
              <w:rPr>
                <w:szCs w:val="22"/>
              </w:rPr>
            </w:pPr>
            <w:r>
              <w:rPr>
                <w:szCs w:val="22"/>
              </w:rPr>
              <w:t>454233,07</w:t>
            </w:r>
          </w:p>
        </w:tc>
        <w:tc>
          <w:tcPr>
            <w:tcW w:w="1414" w:type="dxa"/>
            <w:tcBorders>
              <w:bottom w:val="single" w:sz="4" w:space="0" w:color="auto"/>
            </w:tcBorders>
            <w:vAlign w:val="center"/>
          </w:tcPr>
          <w:p w:rsidR="000019F3" w:rsidRPr="003D1D78" w:rsidRDefault="000019F3" w:rsidP="00B419E0">
            <w:pPr>
              <w:pStyle w:val="a7"/>
              <w:jc w:val="right"/>
              <w:rPr>
                <w:szCs w:val="22"/>
              </w:rPr>
            </w:pPr>
            <w:r>
              <w:rPr>
                <w:szCs w:val="22"/>
              </w:rPr>
              <w:t>1401321,28</w:t>
            </w:r>
          </w:p>
        </w:tc>
        <w:tc>
          <w:tcPr>
            <w:tcW w:w="2268" w:type="dxa"/>
            <w:tcBorders>
              <w:bottom w:val="single" w:sz="4" w:space="0" w:color="auto"/>
            </w:tcBorders>
            <w:vAlign w:val="center"/>
          </w:tcPr>
          <w:p w:rsidR="000019F3" w:rsidRPr="003D1D78" w:rsidRDefault="000019F3" w:rsidP="00836588">
            <w:pPr>
              <w:pStyle w:val="a7"/>
              <w:jc w:val="right"/>
              <w:rPr>
                <w:szCs w:val="22"/>
              </w:rPr>
            </w:pPr>
            <w:r>
              <w:rPr>
                <w:szCs w:val="22"/>
              </w:rPr>
              <w:t>Фотограмметрический метод</w:t>
            </w:r>
          </w:p>
        </w:tc>
        <w:tc>
          <w:tcPr>
            <w:tcW w:w="3695" w:type="dxa"/>
            <w:tcBorders>
              <w:bottom w:val="single" w:sz="4" w:space="0" w:color="auto"/>
            </w:tcBorders>
            <w:vAlign w:val="center"/>
          </w:tcPr>
          <w:p w:rsidR="000019F3" w:rsidRPr="003D1D78" w:rsidRDefault="000019F3" w:rsidP="00B419E0">
            <w:pPr>
              <w:pStyle w:val="a7"/>
              <w:jc w:val="right"/>
              <w:rPr>
                <w:szCs w:val="22"/>
              </w:rPr>
            </w:pPr>
            <w:proofErr w:type="spellStart"/>
            <w:r>
              <w:rPr>
                <w:szCs w:val="22"/>
              </w:rPr>
              <w:t>Mt</w:t>
            </w:r>
            <w:proofErr w:type="spellEnd"/>
            <w:r>
              <w:rPr>
                <w:szCs w:val="22"/>
              </w:rPr>
              <w:t>=v(m0^2 + m1^2)</w:t>
            </w:r>
          </w:p>
        </w:tc>
        <w:tc>
          <w:tcPr>
            <w:tcW w:w="1978" w:type="dxa"/>
            <w:tcBorders>
              <w:bottom w:val="single" w:sz="4" w:space="0" w:color="auto"/>
            </w:tcBorders>
            <w:vAlign w:val="center"/>
          </w:tcPr>
          <w:p w:rsidR="000019F3" w:rsidRPr="003D1D78" w:rsidRDefault="000019F3" w:rsidP="00C060D4">
            <w:pPr>
              <w:pStyle w:val="a7"/>
              <w:rPr>
                <w:szCs w:val="22"/>
              </w:rPr>
            </w:pPr>
            <w:r>
              <w:t>—</w:t>
            </w:r>
          </w:p>
        </w:tc>
      </w:tr>
      <w:tr w:rsidR="000019F3" w:rsidRPr="003D1D78">
        <w:trPr>
          <w:jc w:val="center"/>
        </w:trPr>
        <w:tc>
          <w:tcPr>
            <w:tcW w:w="1583" w:type="dxa"/>
            <w:tcBorders>
              <w:bottom w:val="single" w:sz="4" w:space="0" w:color="auto"/>
            </w:tcBorders>
            <w:vAlign w:val="center"/>
          </w:tcPr>
          <w:p w:rsidR="000019F3" w:rsidRPr="003D1D78" w:rsidRDefault="000019F3" w:rsidP="00B419E0">
            <w:pPr>
              <w:pStyle w:val="a7"/>
              <w:jc w:val="center"/>
              <w:rPr>
                <w:szCs w:val="22"/>
              </w:rPr>
            </w:pPr>
            <w:r>
              <w:rPr>
                <w:szCs w:val="22"/>
              </w:rPr>
              <w:t>1</w:t>
            </w:r>
          </w:p>
        </w:tc>
        <w:tc>
          <w:tcPr>
            <w:tcW w:w="1414" w:type="dxa"/>
            <w:tcBorders>
              <w:bottom w:val="single" w:sz="4" w:space="0" w:color="auto"/>
            </w:tcBorders>
            <w:vAlign w:val="center"/>
          </w:tcPr>
          <w:p w:rsidR="000019F3" w:rsidRPr="003D1D78" w:rsidRDefault="000019F3" w:rsidP="00B419E0">
            <w:pPr>
              <w:pStyle w:val="a7"/>
              <w:jc w:val="right"/>
              <w:rPr>
                <w:szCs w:val="22"/>
              </w:rPr>
            </w:pPr>
            <w:r>
              <w:rPr>
                <w:szCs w:val="22"/>
              </w:rPr>
              <w:t>—</w:t>
            </w:r>
          </w:p>
        </w:tc>
        <w:tc>
          <w:tcPr>
            <w:tcW w:w="1414" w:type="dxa"/>
            <w:tcBorders>
              <w:bottom w:val="single" w:sz="4" w:space="0" w:color="auto"/>
            </w:tcBorders>
            <w:vAlign w:val="center"/>
          </w:tcPr>
          <w:p w:rsidR="000019F3" w:rsidRPr="003D1D78" w:rsidRDefault="000019F3" w:rsidP="00B419E0">
            <w:pPr>
              <w:pStyle w:val="a7"/>
              <w:jc w:val="right"/>
              <w:rPr>
                <w:szCs w:val="22"/>
              </w:rPr>
            </w:pPr>
            <w:r>
              <w:rPr>
                <w:szCs w:val="22"/>
              </w:rPr>
              <w:t>—</w:t>
            </w:r>
          </w:p>
        </w:tc>
        <w:tc>
          <w:tcPr>
            <w:tcW w:w="1427" w:type="dxa"/>
            <w:tcBorders>
              <w:bottom w:val="single" w:sz="4" w:space="0" w:color="auto"/>
            </w:tcBorders>
            <w:vAlign w:val="center"/>
          </w:tcPr>
          <w:p w:rsidR="000019F3" w:rsidRPr="003D1D78" w:rsidRDefault="000019F3" w:rsidP="00B419E0">
            <w:pPr>
              <w:pStyle w:val="a7"/>
              <w:jc w:val="right"/>
              <w:rPr>
                <w:szCs w:val="22"/>
              </w:rPr>
            </w:pPr>
            <w:r>
              <w:rPr>
                <w:szCs w:val="22"/>
              </w:rPr>
              <w:t>454248,49</w:t>
            </w:r>
          </w:p>
        </w:tc>
        <w:tc>
          <w:tcPr>
            <w:tcW w:w="1414" w:type="dxa"/>
            <w:tcBorders>
              <w:bottom w:val="single" w:sz="4" w:space="0" w:color="auto"/>
            </w:tcBorders>
            <w:vAlign w:val="center"/>
          </w:tcPr>
          <w:p w:rsidR="000019F3" w:rsidRPr="003D1D78" w:rsidRDefault="000019F3" w:rsidP="00B419E0">
            <w:pPr>
              <w:pStyle w:val="a7"/>
              <w:jc w:val="right"/>
              <w:rPr>
                <w:szCs w:val="22"/>
              </w:rPr>
            </w:pPr>
            <w:r>
              <w:rPr>
                <w:szCs w:val="22"/>
              </w:rPr>
              <w:t>1401332,56</w:t>
            </w:r>
          </w:p>
        </w:tc>
        <w:tc>
          <w:tcPr>
            <w:tcW w:w="2268" w:type="dxa"/>
            <w:tcBorders>
              <w:bottom w:val="single" w:sz="4" w:space="0" w:color="auto"/>
            </w:tcBorders>
            <w:vAlign w:val="center"/>
          </w:tcPr>
          <w:p w:rsidR="000019F3" w:rsidRPr="003D1D78" w:rsidRDefault="000019F3" w:rsidP="00836588">
            <w:pPr>
              <w:pStyle w:val="a7"/>
              <w:jc w:val="right"/>
              <w:rPr>
                <w:szCs w:val="22"/>
              </w:rPr>
            </w:pPr>
            <w:r>
              <w:rPr>
                <w:szCs w:val="22"/>
              </w:rPr>
              <w:t>Фотограмметрический метод</w:t>
            </w:r>
          </w:p>
        </w:tc>
        <w:tc>
          <w:tcPr>
            <w:tcW w:w="3695" w:type="dxa"/>
            <w:tcBorders>
              <w:bottom w:val="single" w:sz="4" w:space="0" w:color="auto"/>
            </w:tcBorders>
            <w:vAlign w:val="center"/>
          </w:tcPr>
          <w:p w:rsidR="000019F3" w:rsidRPr="003D1D78" w:rsidRDefault="000019F3" w:rsidP="00B419E0">
            <w:pPr>
              <w:pStyle w:val="a7"/>
              <w:jc w:val="right"/>
              <w:rPr>
                <w:szCs w:val="22"/>
              </w:rPr>
            </w:pPr>
            <w:proofErr w:type="spellStart"/>
            <w:r>
              <w:rPr>
                <w:szCs w:val="22"/>
              </w:rPr>
              <w:t>Mt</w:t>
            </w:r>
            <w:proofErr w:type="spellEnd"/>
            <w:r>
              <w:rPr>
                <w:szCs w:val="22"/>
              </w:rPr>
              <w:t>=v(m0^2 + m1^2)</w:t>
            </w:r>
          </w:p>
        </w:tc>
        <w:tc>
          <w:tcPr>
            <w:tcW w:w="1978" w:type="dxa"/>
            <w:tcBorders>
              <w:bottom w:val="single" w:sz="4" w:space="0" w:color="auto"/>
            </w:tcBorders>
            <w:vAlign w:val="center"/>
          </w:tcPr>
          <w:p w:rsidR="000019F3" w:rsidRPr="003D1D78" w:rsidRDefault="000019F3" w:rsidP="00C060D4">
            <w:pPr>
              <w:pStyle w:val="a7"/>
              <w:rPr>
                <w:szCs w:val="22"/>
              </w:rPr>
            </w:pPr>
            <w:r>
              <w:t>—</w:t>
            </w:r>
          </w:p>
        </w:tc>
      </w:tr>
    </w:tbl>
    <w:p w:rsidR="000019F3" w:rsidRDefault="000019F3" w:rsidP="000019F3">
      <w:pPr>
        <w:pStyle w:val="a3"/>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56"/>
        <w:gridCol w:w="2146"/>
        <w:gridCol w:w="2768"/>
        <w:gridCol w:w="3285"/>
        <w:gridCol w:w="4982"/>
      </w:tblGrid>
      <w:tr w:rsidR="000019F3" w:rsidRPr="003D1D78">
        <w:trPr>
          <w:jc w:val="center"/>
        </w:trPr>
        <w:tc>
          <w:tcPr>
            <w:tcW w:w="15193" w:type="dxa"/>
            <w:gridSpan w:val="5"/>
          </w:tcPr>
          <w:p w:rsidR="000019F3" w:rsidRPr="008E58C3" w:rsidRDefault="000019F3" w:rsidP="00CA7C6E">
            <w:pPr>
              <w:pStyle w:val="a4"/>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34:26:040501:343</w:t>
            </w:r>
            <w:r w:rsidRPr="008E58C3">
              <w:t xml:space="preserve"> :</w:t>
            </w:r>
          </w:p>
        </w:tc>
      </w:tr>
      <w:tr w:rsidR="000019F3" w:rsidRPr="00317858">
        <w:trPr>
          <w:jc w:val="center"/>
        </w:trPr>
        <w:tc>
          <w:tcPr>
            <w:tcW w:w="3966" w:type="dxa"/>
            <w:gridSpan w:val="2"/>
          </w:tcPr>
          <w:p w:rsidR="000019F3" w:rsidRPr="00317858" w:rsidRDefault="000019F3" w:rsidP="003D1D78">
            <w:pPr>
              <w:pStyle w:val="a5"/>
            </w:pPr>
            <w:r w:rsidRPr="00317858">
              <w:t>Обозначение части границ</w:t>
            </w:r>
          </w:p>
        </w:tc>
        <w:tc>
          <w:tcPr>
            <w:tcW w:w="2815" w:type="dxa"/>
            <w:vMerge w:val="restart"/>
          </w:tcPr>
          <w:p w:rsidR="000019F3" w:rsidRPr="00317858" w:rsidRDefault="000019F3" w:rsidP="003D1D78">
            <w:pPr>
              <w:pStyle w:val="a5"/>
            </w:pPr>
            <w:r w:rsidRPr="00317858">
              <w:t xml:space="preserve">Горизонтальное </w:t>
            </w:r>
            <w:proofErr w:type="spellStart"/>
            <w:r w:rsidRPr="00317858">
              <w:t>проложение</w:t>
            </w:r>
            <w:proofErr w:type="spellEnd"/>
            <w:r w:rsidRPr="00317858">
              <w:t xml:space="preserve"> (S), м</w:t>
            </w:r>
          </w:p>
        </w:tc>
        <w:tc>
          <w:tcPr>
            <w:tcW w:w="3342" w:type="dxa"/>
            <w:vMerge w:val="restart"/>
          </w:tcPr>
          <w:p w:rsidR="000019F3" w:rsidRPr="00317858" w:rsidRDefault="000019F3" w:rsidP="003D1D78">
            <w:pPr>
              <w:pStyle w:val="a5"/>
            </w:pPr>
            <w:r w:rsidRPr="00317858">
              <w:t>Описание прохождения части границ</w:t>
            </w:r>
          </w:p>
        </w:tc>
        <w:tc>
          <w:tcPr>
            <w:tcW w:w="5070" w:type="dxa"/>
            <w:vMerge w:val="restart"/>
          </w:tcPr>
          <w:p w:rsidR="000019F3" w:rsidRPr="00836752" w:rsidRDefault="000019F3" w:rsidP="003D1D78">
            <w:pPr>
              <w:pStyle w:val="a5"/>
            </w:pPr>
            <w:r w:rsidRPr="00836752">
              <w:t>Сведения о согласовании местоположения границ(согласовано/спорное)</w:t>
            </w:r>
          </w:p>
        </w:tc>
      </w:tr>
      <w:tr w:rsidR="000019F3" w:rsidRPr="00317858">
        <w:trPr>
          <w:jc w:val="center"/>
        </w:trPr>
        <w:tc>
          <w:tcPr>
            <w:tcW w:w="1785" w:type="dxa"/>
          </w:tcPr>
          <w:p w:rsidR="000019F3" w:rsidRPr="00317858" w:rsidRDefault="000019F3" w:rsidP="003D1D78">
            <w:pPr>
              <w:pStyle w:val="a5"/>
            </w:pPr>
            <w:r w:rsidRPr="00317858">
              <w:t>от т.</w:t>
            </w:r>
          </w:p>
        </w:tc>
        <w:tc>
          <w:tcPr>
            <w:tcW w:w="2181" w:type="dxa"/>
          </w:tcPr>
          <w:p w:rsidR="000019F3" w:rsidRPr="00317858" w:rsidRDefault="000019F3" w:rsidP="003D1D78">
            <w:pPr>
              <w:pStyle w:val="a5"/>
            </w:pPr>
            <w:r w:rsidRPr="00317858">
              <w:t>до т.</w:t>
            </w:r>
          </w:p>
        </w:tc>
        <w:tc>
          <w:tcPr>
            <w:tcW w:w="2815" w:type="dxa"/>
            <w:vMerge/>
          </w:tcPr>
          <w:p w:rsidR="000019F3" w:rsidRPr="00317858" w:rsidRDefault="000019F3" w:rsidP="003D1D78">
            <w:pPr>
              <w:pStyle w:val="a5"/>
            </w:pPr>
          </w:p>
        </w:tc>
        <w:tc>
          <w:tcPr>
            <w:tcW w:w="3342" w:type="dxa"/>
            <w:vMerge/>
          </w:tcPr>
          <w:p w:rsidR="000019F3" w:rsidRPr="00317858" w:rsidRDefault="000019F3" w:rsidP="003D1D78">
            <w:pPr>
              <w:pStyle w:val="a5"/>
            </w:pPr>
          </w:p>
        </w:tc>
        <w:tc>
          <w:tcPr>
            <w:tcW w:w="5070" w:type="dxa"/>
            <w:vMerge/>
          </w:tcPr>
          <w:p w:rsidR="000019F3" w:rsidRPr="00317858" w:rsidRDefault="000019F3" w:rsidP="003D1D78">
            <w:pPr>
              <w:pStyle w:val="a5"/>
            </w:pPr>
          </w:p>
        </w:tc>
      </w:tr>
    </w:tbl>
    <w:p w:rsidR="000019F3" w:rsidRDefault="000019F3" w:rsidP="000019F3">
      <w:pPr>
        <w:pStyle w:val="a3"/>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56"/>
        <w:gridCol w:w="2146"/>
        <w:gridCol w:w="2768"/>
        <w:gridCol w:w="3285"/>
        <w:gridCol w:w="4982"/>
      </w:tblGrid>
      <w:tr w:rsidR="000019F3" w:rsidRPr="00317858">
        <w:trPr>
          <w:jc w:val="center"/>
        </w:trPr>
        <w:tc>
          <w:tcPr>
            <w:tcW w:w="1785" w:type="dxa"/>
          </w:tcPr>
          <w:p w:rsidR="000019F3" w:rsidRPr="00317858" w:rsidRDefault="000019F3" w:rsidP="003D1D78">
            <w:pPr>
              <w:pStyle w:val="a5"/>
            </w:pPr>
            <w:r w:rsidRPr="00317858">
              <w:t>1</w:t>
            </w:r>
          </w:p>
        </w:tc>
        <w:tc>
          <w:tcPr>
            <w:tcW w:w="2181" w:type="dxa"/>
          </w:tcPr>
          <w:p w:rsidR="000019F3" w:rsidRPr="00317858" w:rsidRDefault="000019F3" w:rsidP="003D1D78">
            <w:pPr>
              <w:pStyle w:val="a5"/>
            </w:pPr>
            <w:r w:rsidRPr="00317858">
              <w:t>2</w:t>
            </w:r>
          </w:p>
        </w:tc>
        <w:tc>
          <w:tcPr>
            <w:tcW w:w="2815" w:type="dxa"/>
          </w:tcPr>
          <w:p w:rsidR="000019F3" w:rsidRPr="00317858" w:rsidRDefault="000019F3" w:rsidP="003D1D78">
            <w:pPr>
              <w:pStyle w:val="a5"/>
            </w:pPr>
            <w:r w:rsidRPr="00317858">
              <w:t>3</w:t>
            </w:r>
          </w:p>
        </w:tc>
        <w:tc>
          <w:tcPr>
            <w:tcW w:w="3342" w:type="dxa"/>
          </w:tcPr>
          <w:p w:rsidR="000019F3" w:rsidRPr="00317858" w:rsidRDefault="000019F3" w:rsidP="003D1D78">
            <w:pPr>
              <w:pStyle w:val="a5"/>
            </w:pPr>
            <w:r w:rsidRPr="00317858">
              <w:t>4</w:t>
            </w:r>
          </w:p>
        </w:tc>
        <w:tc>
          <w:tcPr>
            <w:tcW w:w="5070" w:type="dxa"/>
          </w:tcPr>
          <w:p w:rsidR="000019F3" w:rsidRPr="00317858" w:rsidRDefault="000019F3" w:rsidP="003D1D78">
            <w:pPr>
              <w:pStyle w:val="a5"/>
            </w:pPr>
            <w:r w:rsidRPr="00317858">
              <w:t>5</w:t>
            </w:r>
          </w:p>
        </w:tc>
      </w:tr>
      <w:tr w:rsidR="000019F3" w:rsidRPr="003D1D78">
        <w:trPr>
          <w:jc w:val="center"/>
        </w:trPr>
        <w:tc>
          <w:tcPr>
            <w:tcW w:w="1785" w:type="dxa"/>
            <w:vAlign w:val="center"/>
          </w:tcPr>
          <w:p w:rsidR="000019F3" w:rsidRPr="003D1D78" w:rsidRDefault="000019F3" w:rsidP="003D1D78">
            <w:pPr>
              <w:pStyle w:val="a7"/>
              <w:jc w:val="center"/>
              <w:rPr>
                <w:szCs w:val="22"/>
              </w:rPr>
            </w:pPr>
            <w:r>
              <w:t>1</w:t>
            </w:r>
          </w:p>
        </w:tc>
        <w:tc>
          <w:tcPr>
            <w:tcW w:w="2181" w:type="dxa"/>
            <w:vAlign w:val="center"/>
          </w:tcPr>
          <w:p w:rsidR="000019F3" w:rsidRPr="003D1D78" w:rsidRDefault="000019F3" w:rsidP="003D1D78">
            <w:pPr>
              <w:pStyle w:val="a7"/>
              <w:jc w:val="center"/>
              <w:rPr>
                <w:szCs w:val="22"/>
              </w:rPr>
            </w:pPr>
            <w:r>
              <w:t>2</w:t>
            </w:r>
          </w:p>
        </w:tc>
        <w:tc>
          <w:tcPr>
            <w:tcW w:w="2815" w:type="dxa"/>
            <w:vAlign w:val="center"/>
          </w:tcPr>
          <w:p w:rsidR="000019F3" w:rsidRPr="003D1D78" w:rsidRDefault="000019F3" w:rsidP="003D1D78">
            <w:pPr>
              <w:pStyle w:val="a7"/>
              <w:jc w:val="right"/>
              <w:rPr>
                <w:szCs w:val="22"/>
              </w:rPr>
            </w:pPr>
            <w:r>
              <w:t>31,95</w:t>
            </w:r>
          </w:p>
        </w:tc>
        <w:tc>
          <w:tcPr>
            <w:tcW w:w="3342" w:type="dxa"/>
            <w:vAlign w:val="center"/>
          </w:tcPr>
          <w:p w:rsidR="000019F3" w:rsidRPr="003D1D78" w:rsidRDefault="000019F3" w:rsidP="00317858">
            <w:pPr>
              <w:pStyle w:val="a7"/>
              <w:rPr>
                <w:szCs w:val="22"/>
              </w:rPr>
            </w:pPr>
            <w:r>
              <w:t>—</w:t>
            </w:r>
          </w:p>
        </w:tc>
        <w:tc>
          <w:tcPr>
            <w:tcW w:w="5070" w:type="dxa"/>
            <w:vAlign w:val="center"/>
          </w:tcPr>
          <w:p w:rsidR="000019F3" w:rsidRPr="003D1D78" w:rsidRDefault="000019F3" w:rsidP="00317858">
            <w:pPr>
              <w:pStyle w:val="a7"/>
              <w:rPr>
                <w:szCs w:val="22"/>
              </w:rPr>
            </w:pPr>
            <w:r>
              <w:t>согласовано</w:t>
            </w:r>
          </w:p>
        </w:tc>
      </w:tr>
      <w:tr w:rsidR="000019F3" w:rsidRPr="003D1D78">
        <w:trPr>
          <w:jc w:val="center"/>
        </w:trPr>
        <w:tc>
          <w:tcPr>
            <w:tcW w:w="1785" w:type="dxa"/>
            <w:vAlign w:val="center"/>
          </w:tcPr>
          <w:p w:rsidR="000019F3" w:rsidRPr="003D1D78" w:rsidRDefault="000019F3" w:rsidP="003D1D78">
            <w:pPr>
              <w:pStyle w:val="a7"/>
              <w:jc w:val="center"/>
              <w:rPr>
                <w:szCs w:val="22"/>
              </w:rPr>
            </w:pPr>
            <w:r>
              <w:t>2</w:t>
            </w:r>
          </w:p>
        </w:tc>
        <w:tc>
          <w:tcPr>
            <w:tcW w:w="2181" w:type="dxa"/>
            <w:vAlign w:val="center"/>
          </w:tcPr>
          <w:p w:rsidR="000019F3" w:rsidRPr="003D1D78" w:rsidRDefault="000019F3" w:rsidP="003D1D78">
            <w:pPr>
              <w:pStyle w:val="a7"/>
              <w:jc w:val="center"/>
              <w:rPr>
                <w:szCs w:val="22"/>
              </w:rPr>
            </w:pPr>
            <w:r>
              <w:t>3</w:t>
            </w:r>
          </w:p>
        </w:tc>
        <w:tc>
          <w:tcPr>
            <w:tcW w:w="2815" w:type="dxa"/>
            <w:vAlign w:val="center"/>
          </w:tcPr>
          <w:p w:rsidR="000019F3" w:rsidRPr="003D1D78" w:rsidRDefault="000019F3" w:rsidP="003D1D78">
            <w:pPr>
              <w:pStyle w:val="a7"/>
              <w:jc w:val="right"/>
              <w:rPr>
                <w:szCs w:val="22"/>
              </w:rPr>
            </w:pPr>
            <w:r>
              <w:t>19,71</w:t>
            </w:r>
          </w:p>
        </w:tc>
        <w:tc>
          <w:tcPr>
            <w:tcW w:w="3342" w:type="dxa"/>
            <w:vAlign w:val="center"/>
          </w:tcPr>
          <w:p w:rsidR="000019F3" w:rsidRPr="003D1D78" w:rsidRDefault="000019F3" w:rsidP="00317858">
            <w:pPr>
              <w:pStyle w:val="a7"/>
              <w:rPr>
                <w:szCs w:val="22"/>
              </w:rPr>
            </w:pPr>
            <w:r>
              <w:t>—</w:t>
            </w:r>
          </w:p>
        </w:tc>
        <w:tc>
          <w:tcPr>
            <w:tcW w:w="5070" w:type="dxa"/>
            <w:vAlign w:val="center"/>
          </w:tcPr>
          <w:p w:rsidR="000019F3" w:rsidRPr="003D1D78" w:rsidRDefault="000019F3" w:rsidP="00317858">
            <w:pPr>
              <w:pStyle w:val="a7"/>
              <w:rPr>
                <w:szCs w:val="22"/>
              </w:rPr>
            </w:pPr>
            <w:r>
              <w:t>согласовано</w:t>
            </w:r>
          </w:p>
        </w:tc>
      </w:tr>
      <w:tr w:rsidR="000019F3" w:rsidRPr="003D1D78">
        <w:trPr>
          <w:jc w:val="center"/>
        </w:trPr>
        <w:tc>
          <w:tcPr>
            <w:tcW w:w="1785" w:type="dxa"/>
            <w:vAlign w:val="center"/>
          </w:tcPr>
          <w:p w:rsidR="000019F3" w:rsidRPr="003D1D78" w:rsidRDefault="000019F3" w:rsidP="003D1D78">
            <w:pPr>
              <w:pStyle w:val="a7"/>
              <w:jc w:val="center"/>
              <w:rPr>
                <w:szCs w:val="22"/>
              </w:rPr>
            </w:pPr>
            <w:r>
              <w:t>3</w:t>
            </w:r>
          </w:p>
        </w:tc>
        <w:tc>
          <w:tcPr>
            <w:tcW w:w="2181" w:type="dxa"/>
            <w:vAlign w:val="center"/>
          </w:tcPr>
          <w:p w:rsidR="000019F3" w:rsidRPr="003D1D78" w:rsidRDefault="000019F3" w:rsidP="003D1D78">
            <w:pPr>
              <w:pStyle w:val="a7"/>
              <w:jc w:val="center"/>
              <w:rPr>
                <w:szCs w:val="22"/>
              </w:rPr>
            </w:pPr>
            <w:r>
              <w:t>4</w:t>
            </w:r>
          </w:p>
        </w:tc>
        <w:tc>
          <w:tcPr>
            <w:tcW w:w="2815" w:type="dxa"/>
            <w:vAlign w:val="center"/>
          </w:tcPr>
          <w:p w:rsidR="000019F3" w:rsidRPr="003D1D78" w:rsidRDefault="000019F3" w:rsidP="003D1D78">
            <w:pPr>
              <w:pStyle w:val="a7"/>
              <w:jc w:val="right"/>
              <w:rPr>
                <w:szCs w:val="22"/>
              </w:rPr>
            </w:pPr>
            <w:r>
              <w:t>31,33</w:t>
            </w:r>
          </w:p>
        </w:tc>
        <w:tc>
          <w:tcPr>
            <w:tcW w:w="3342" w:type="dxa"/>
            <w:vAlign w:val="center"/>
          </w:tcPr>
          <w:p w:rsidR="000019F3" w:rsidRPr="003D1D78" w:rsidRDefault="000019F3" w:rsidP="00317858">
            <w:pPr>
              <w:pStyle w:val="a7"/>
              <w:rPr>
                <w:szCs w:val="22"/>
              </w:rPr>
            </w:pPr>
            <w:r>
              <w:t>—</w:t>
            </w:r>
          </w:p>
        </w:tc>
        <w:tc>
          <w:tcPr>
            <w:tcW w:w="5070" w:type="dxa"/>
            <w:vAlign w:val="center"/>
          </w:tcPr>
          <w:p w:rsidR="000019F3" w:rsidRPr="003D1D78" w:rsidRDefault="000019F3" w:rsidP="00317858">
            <w:pPr>
              <w:pStyle w:val="a7"/>
              <w:rPr>
                <w:szCs w:val="22"/>
              </w:rPr>
            </w:pPr>
            <w:r>
              <w:t>согласовано</w:t>
            </w:r>
          </w:p>
        </w:tc>
      </w:tr>
      <w:tr w:rsidR="000019F3" w:rsidRPr="003D1D78">
        <w:trPr>
          <w:jc w:val="center"/>
        </w:trPr>
        <w:tc>
          <w:tcPr>
            <w:tcW w:w="1785" w:type="dxa"/>
            <w:vAlign w:val="center"/>
          </w:tcPr>
          <w:p w:rsidR="000019F3" w:rsidRPr="003D1D78" w:rsidRDefault="000019F3" w:rsidP="003D1D78">
            <w:pPr>
              <w:pStyle w:val="a7"/>
              <w:jc w:val="center"/>
              <w:rPr>
                <w:szCs w:val="22"/>
              </w:rPr>
            </w:pPr>
            <w:r>
              <w:t>4</w:t>
            </w:r>
          </w:p>
        </w:tc>
        <w:tc>
          <w:tcPr>
            <w:tcW w:w="2181" w:type="dxa"/>
            <w:vAlign w:val="center"/>
          </w:tcPr>
          <w:p w:rsidR="000019F3" w:rsidRPr="003D1D78" w:rsidRDefault="000019F3" w:rsidP="003D1D78">
            <w:pPr>
              <w:pStyle w:val="a7"/>
              <w:jc w:val="center"/>
              <w:rPr>
                <w:szCs w:val="22"/>
              </w:rPr>
            </w:pPr>
            <w:r>
              <w:t>1</w:t>
            </w:r>
          </w:p>
        </w:tc>
        <w:tc>
          <w:tcPr>
            <w:tcW w:w="2815" w:type="dxa"/>
            <w:vAlign w:val="center"/>
          </w:tcPr>
          <w:p w:rsidR="000019F3" w:rsidRPr="003D1D78" w:rsidRDefault="000019F3" w:rsidP="003D1D78">
            <w:pPr>
              <w:pStyle w:val="a7"/>
              <w:jc w:val="right"/>
              <w:rPr>
                <w:szCs w:val="22"/>
              </w:rPr>
            </w:pPr>
            <w:r>
              <w:t>19,11</w:t>
            </w:r>
          </w:p>
        </w:tc>
        <w:tc>
          <w:tcPr>
            <w:tcW w:w="3342" w:type="dxa"/>
            <w:vAlign w:val="center"/>
          </w:tcPr>
          <w:p w:rsidR="000019F3" w:rsidRPr="003D1D78" w:rsidRDefault="000019F3" w:rsidP="00317858">
            <w:pPr>
              <w:pStyle w:val="a7"/>
              <w:rPr>
                <w:szCs w:val="22"/>
              </w:rPr>
            </w:pPr>
            <w:r>
              <w:t>—</w:t>
            </w:r>
          </w:p>
        </w:tc>
        <w:tc>
          <w:tcPr>
            <w:tcW w:w="5070" w:type="dxa"/>
            <w:vAlign w:val="center"/>
          </w:tcPr>
          <w:p w:rsidR="000019F3" w:rsidRPr="003D1D78" w:rsidRDefault="000019F3" w:rsidP="00317858">
            <w:pPr>
              <w:pStyle w:val="a7"/>
              <w:rPr>
                <w:szCs w:val="22"/>
              </w:rPr>
            </w:pPr>
            <w:r>
              <w:t>согласовано</w:t>
            </w:r>
          </w:p>
        </w:tc>
      </w:tr>
    </w:tbl>
    <w:p w:rsidR="000019F3" w:rsidRDefault="000019F3" w:rsidP="000019F3">
      <w:pPr>
        <w:pStyle w:val="a3"/>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0019F3" w:rsidRPr="003D1D78">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019F3" w:rsidRPr="00836752" w:rsidRDefault="000019F3" w:rsidP="00CA7C6E">
            <w:pPr>
              <w:pStyle w:val="a4"/>
              <w:spacing w:before="120"/>
              <w:jc w:val="left"/>
            </w:pPr>
            <w:r>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34:26:040501:343</w:t>
            </w:r>
            <w:r w:rsidRPr="00836752">
              <w:t xml:space="preserve"> :</w:t>
            </w:r>
          </w:p>
        </w:tc>
      </w:tr>
      <w:tr w:rsidR="000019F3" w:rsidRPr="003D1D78">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019F3" w:rsidRPr="003D1D78" w:rsidRDefault="000019F3" w:rsidP="003D1D78">
            <w:pPr>
              <w:pStyle w:val="a5"/>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019F3" w:rsidRPr="003D1D78" w:rsidRDefault="000019F3" w:rsidP="003D1D78">
            <w:pPr>
              <w:pStyle w:val="a5"/>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019F3" w:rsidRPr="003D1D78" w:rsidRDefault="000019F3" w:rsidP="003D1D78">
            <w:pPr>
              <w:pStyle w:val="a5"/>
            </w:pPr>
            <w:r w:rsidRPr="003D1D78">
              <w:t>Значение характеристики</w:t>
            </w:r>
          </w:p>
        </w:tc>
      </w:tr>
    </w:tbl>
    <w:p w:rsidR="000019F3" w:rsidRPr="003C3966" w:rsidRDefault="000019F3" w:rsidP="000019F3">
      <w:pPr>
        <w:pStyle w:val="a3"/>
        <w:keepNext/>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0019F3" w:rsidRPr="003D1D78">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019F3" w:rsidRPr="003D1D78" w:rsidRDefault="000019F3" w:rsidP="003D1D78">
            <w:pPr>
              <w:pStyle w:val="a8"/>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019F3" w:rsidRPr="003D1D78" w:rsidRDefault="000019F3" w:rsidP="003D1D78">
            <w:pPr>
              <w:pStyle w:val="a8"/>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019F3" w:rsidRPr="003D1D78" w:rsidRDefault="000019F3" w:rsidP="003D1D78">
            <w:pPr>
              <w:pStyle w:val="a8"/>
            </w:pPr>
            <w:r w:rsidRPr="003D1D78">
              <w:t>3</w:t>
            </w:r>
          </w:p>
        </w:tc>
      </w:tr>
      <w:tr w:rsidR="000019F3" w:rsidRPr="003643D1">
        <w:trPr>
          <w:jc w:val="center"/>
        </w:trPr>
        <w:tc>
          <w:tcPr>
            <w:tcW w:w="291" w:type="pct"/>
            <w:tcBorders>
              <w:left w:val="double" w:sz="6" w:space="0" w:color="auto"/>
              <w:bottom w:val="single" w:sz="4" w:space="0" w:color="auto"/>
              <w:right w:val="single" w:sz="4" w:space="0" w:color="auto"/>
            </w:tcBorders>
            <w:shd w:val="clear" w:color="auto" w:fill="auto"/>
            <w:vAlign w:val="center"/>
          </w:tcPr>
          <w:p w:rsidR="000019F3" w:rsidRPr="00836752" w:rsidRDefault="000019F3" w:rsidP="009A1C16">
            <w:pPr>
              <w:pStyle w:val="a7"/>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019F3" w:rsidRPr="00836752" w:rsidRDefault="000019F3" w:rsidP="003643D1">
            <w:pPr>
              <w:pStyle w:val="a7"/>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019F3" w:rsidRDefault="000019F3" w:rsidP="003643D1">
            <w:pPr>
              <w:pStyle w:val="a7"/>
            </w:pPr>
            <w:r>
              <w:t xml:space="preserve">Волгоградская область, </w:t>
            </w:r>
            <w:proofErr w:type="spellStart"/>
            <w:r>
              <w:t>Светлоярский</w:t>
            </w:r>
            <w:proofErr w:type="spellEnd"/>
            <w:r>
              <w:t xml:space="preserve"> р-н, СНТ "Автотранспортник", ул. Абрикосовая, участок№235</w:t>
            </w:r>
          </w:p>
        </w:tc>
      </w:tr>
      <w:tr w:rsidR="000019F3" w:rsidRPr="003643D1">
        <w:trPr>
          <w:jc w:val="center"/>
        </w:trPr>
        <w:tc>
          <w:tcPr>
            <w:tcW w:w="291" w:type="pct"/>
            <w:tcBorders>
              <w:left w:val="double" w:sz="6" w:space="0" w:color="auto"/>
              <w:bottom w:val="single" w:sz="4" w:space="0" w:color="auto"/>
              <w:right w:val="single" w:sz="4" w:space="0" w:color="auto"/>
            </w:tcBorders>
            <w:shd w:val="clear" w:color="auto" w:fill="auto"/>
            <w:vAlign w:val="center"/>
          </w:tcPr>
          <w:p w:rsidR="000019F3" w:rsidRPr="00836752" w:rsidRDefault="000019F3" w:rsidP="009A1C16">
            <w:pPr>
              <w:pStyle w:val="a7"/>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019F3" w:rsidRPr="00836752" w:rsidRDefault="000019F3" w:rsidP="003643D1">
            <w:pPr>
              <w:pStyle w:val="a7"/>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019F3" w:rsidRDefault="000019F3" w:rsidP="003643D1">
            <w:pPr>
              <w:pStyle w:val="a7"/>
            </w:pPr>
            <w:r>
              <w:t>—</w:t>
            </w:r>
          </w:p>
        </w:tc>
      </w:tr>
      <w:tr w:rsidR="000019F3" w:rsidRPr="003643D1">
        <w:trPr>
          <w:jc w:val="center"/>
        </w:trPr>
        <w:tc>
          <w:tcPr>
            <w:tcW w:w="291" w:type="pct"/>
            <w:tcBorders>
              <w:left w:val="double" w:sz="6" w:space="0" w:color="auto"/>
              <w:bottom w:val="single" w:sz="4" w:space="0" w:color="auto"/>
              <w:right w:val="single" w:sz="4" w:space="0" w:color="auto"/>
            </w:tcBorders>
            <w:shd w:val="clear" w:color="auto" w:fill="auto"/>
            <w:vAlign w:val="center"/>
          </w:tcPr>
          <w:p w:rsidR="000019F3" w:rsidRPr="00836752" w:rsidRDefault="000019F3" w:rsidP="009A1C16">
            <w:pPr>
              <w:pStyle w:val="a7"/>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019F3" w:rsidRPr="00836752" w:rsidRDefault="000019F3" w:rsidP="003643D1">
            <w:pPr>
              <w:pStyle w:val="a7"/>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019F3" w:rsidRDefault="000019F3" w:rsidP="003643D1">
            <w:pPr>
              <w:pStyle w:val="a7"/>
            </w:pPr>
            <w:r>
              <w:t>—</w:t>
            </w:r>
          </w:p>
        </w:tc>
      </w:tr>
      <w:tr w:rsidR="000019F3">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019F3" w:rsidRPr="00CC42B1" w:rsidRDefault="000019F3" w:rsidP="003A6BE2">
            <w:pPr>
              <w:pStyle w:val="a7"/>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019F3" w:rsidRPr="00CF4CF5" w:rsidRDefault="000019F3" w:rsidP="003A6BE2">
            <w:pPr>
              <w:pStyle w:val="a7"/>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019F3" w:rsidRPr="0097421E" w:rsidRDefault="000019F3" w:rsidP="002E1FC1">
            <w:pPr>
              <w:pStyle w:val="a7"/>
              <w:rPr>
                <w:b/>
              </w:rPr>
            </w:pPr>
            <w:r>
              <w:t xml:space="preserve">614±— </w:t>
            </w:r>
          </w:p>
        </w:tc>
      </w:tr>
      <w:tr w:rsidR="000019F3" w:rsidRPr="009A1C16">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019F3" w:rsidRPr="009A1C16" w:rsidRDefault="000019F3" w:rsidP="009A1C16">
            <w:pPr>
              <w:pStyle w:val="a7"/>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019F3" w:rsidRPr="009A1C16" w:rsidRDefault="000019F3" w:rsidP="009A1C16">
            <w:pPr>
              <w:pStyle w:val="a7"/>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019F3" w:rsidRPr="00001899" w:rsidRDefault="000019F3" w:rsidP="002E1FC1">
            <w:pPr>
              <w:pStyle w:val="a7"/>
            </w:pPr>
            <w:r>
              <w:t>—</w:t>
            </w:r>
          </w:p>
        </w:tc>
      </w:tr>
      <w:tr w:rsidR="000019F3">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019F3" w:rsidRPr="00CC42B1" w:rsidRDefault="000019F3" w:rsidP="003A6BE2">
            <w:pPr>
              <w:pStyle w:val="a7"/>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019F3" w:rsidRPr="00CC42B1" w:rsidRDefault="000019F3" w:rsidP="003A6BE2">
            <w:pPr>
              <w:pStyle w:val="a7"/>
            </w:pPr>
            <w:r w:rsidRPr="00AF7D4F">
              <w:t>Площадь земельного участка согласно сведениям Единого государственного реестра недвижимости</w:t>
            </w:r>
            <w:r>
              <w:t xml:space="preserve"> </w:t>
            </w:r>
            <w:r w:rsidRPr="00CC42B1">
              <w:t>(</w:t>
            </w:r>
            <w:proofErr w:type="spellStart"/>
            <w:r w:rsidRPr="00CC42B1">
              <w:rPr>
                <w:b/>
              </w:rPr>
              <w:t>Р</w:t>
            </w:r>
            <w:r>
              <w:rPr>
                <w:b/>
              </w:rPr>
              <w:t>кад</w:t>
            </w:r>
            <w:proofErr w:type="spellEnd"/>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019F3" w:rsidRPr="00D83BAD" w:rsidRDefault="000019F3" w:rsidP="003A6BE2">
            <w:pPr>
              <w:pStyle w:val="a7"/>
              <w:rPr>
                <w:b/>
              </w:rPr>
            </w:pPr>
            <w:r>
              <w:t>600</w:t>
            </w:r>
            <w:r w:rsidRPr="00D83BAD">
              <w:rPr>
                <w:b/>
              </w:rPr>
              <w:t xml:space="preserve"> </w:t>
            </w:r>
          </w:p>
        </w:tc>
      </w:tr>
      <w:tr w:rsidR="000019F3">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019F3" w:rsidRDefault="000019F3" w:rsidP="003A6BE2">
            <w:pPr>
              <w:pStyle w:val="a7"/>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019F3" w:rsidRPr="0065376A" w:rsidRDefault="000019F3" w:rsidP="003A6BE2">
            <w:pPr>
              <w:pStyle w:val="a7"/>
            </w:pPr>
            <w:r>
              <w:t xml:space="preserve">Оценка расхождения </w:t>
            </w:r>
            <w:r w:rsidRPr="00CC42B1">
              <w:rPr>
                <w:b/>
              </w:rPr>
              <w:t>Р</w:t>
            </w:r>
            <w:r w:rsidRPr="00986A78">
              <w:t xml:space="preserve"> и </w:t>
            </w:r>
            <w:proofErr w:type="spellStart"/>
            <w:r w:rsidRPr="00CC42B1">
              <w:rPr>
                <w:b/>
              </w:rPr>
              <w:t>Р</w:t>
            </w:r>
            <w:r>
              <w:rPr>
                <w:b/>
              </w:rPr>
              <w:t>кад</w:t>
            </w:r>
            <w:proofErr w:type="spellEnd"/>
            <w:r>
              <w:rPr>
                <w:b/>
              </w:rPr>
              <w:t xml:space="preserve"> (</w:t>
            </w:r>
            <w:r w:rsidRPr="00CC42B1">
              <w:rPr>
                <w:b/>
              </w:rPr>
              <w:t>Р</w:t>
            </w:r>
            <w:r>
              <w:rPr>
                <w:b/>
              </w:rPr>
              <w:t xml:space="preserve"> – </w:t>
            </w:r>
            <w:proofErr w:type="spellStart"/>
            <w:r w:rsidRPr="00CC42B1">
              <w:rPr>
                <w:b/>
              </w:rPr>
              <w:t>Р</w:t>
            </w:r>
            <w:r>
              <w:rPr>
                <w:b/>
              </w:rPr>
              <w:t>кад</w:t>
            </w:r>
            <w:proofErr w:type="spellEnd"/>
            <w:r>
              <w:rPr>
                <w:b/>
              </w:rPr>
              <w:t xml:space="preserve">),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019F3" w:rsidRPr="00D83BAD" w:rsidRDefault="000019F3" w:rsidP="003A6BE2">
            <w:pPr>
              <w:pStyle w:val="a7"/>
              <w:rPr>
                <w:b/>
              </w:rPr>
            </w:pPr>
            <w:r>
              <w:t>14</w:t>
            </w:r>
          </w:p>
        </w:tc>
      </w:tr>
      <w:tr w:rsidR="000019F3">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019F3" w:rsidRDefault="000019F3" w:rsidP="003A6BE2">
            <w:pPr>
              <w:pStyle w:val="a7"/>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019F3" w:rsidRPr="00CC42B1" w:rsidRDefault="000019F3" w:rsidP="003A6BE2">
            <w:pPr>
              <w:pStyle w:val="a7"/>
            </w:pPr>
            <w:r>
              <w:t xml:space="preserve">Предельный минимальный и максимальный размеры земельного участка </w:t>
            </w:r>
            <w:r w:rsidRPr="00CC42B1">
              <w:t>(</w:t>
            </w:r>
            <w:proofErr w:type="spellStart"/>
            <w:r w:rsidRPr="00CC42B1">
              <w:rPr>
                <w:b/>
              </w:rPr>
              <w:t>Р</w:t>
            </w:r>
            <w:r>
              <w:rPr>
                <w:b/>
              </w:rPr>
              <w:t>мин</w:t>
            </w:r>
            <w:proofErr w:type="spellEnd"/>
            <w:r>
              <w:rPr>
                <w:b/>
              </w:rPr>
              <w:t xml:space="preserve"> и </w:t>
            </w:r>
            <w:proofErr w:type="spellStart"/>
            <w:r w:rsidRPr="00CC42B1">
              <w:rPr>
                <w:b/>
              </w:rPr>
              <w:t>Р</w:t>
            </w:r>
            <w:r>
              <w:rPr>
                <w:b/>
              </w:rPr>
              <w:t>макс</w:t>
            </w:r>
            <w:proofErr w:type="spellEnd"/>
            <w:r>
              <w:rPr>
                <w:b/>
              </w:rPr>
              <w:t>),</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019F3" w:rsidRPr="00D83BAD" w:rsidRDefault="000019F3" w:rsidP="000B0DC5">
            <w:pPr>
              <w:pStyle w:val="a7"/>
              <w:rPr>
                <w:b/>
              </w:rPr>
            </w:pPr>
            <w:r>
              <w:t>—</w:t>
            </w:r>
            <w:r w:rsidRPr="00D83BAD">
              <w:rPr>
                <w:b/>
              </w:rPr>
              <w:t xml:space="preserve"> </w:t>
            </w:r>
          </w:p>
        </w:tc>
      </w:tr>
      <w:tr w:rsidR="000019F3">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019F3" w:rsidRDefault="000019F3" w:rsidP="003A6BE2">
            <w:pPr>
              <w:pStyle w:val="a7"/>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019F3" w:rsidRPr="00623C82" w:rsidRDefault="000019F3" w:rsidP="003A6BE2">
            <w:pPr>
              <w:pStyle w:val="a7"/>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019F3" w:rsidRDefault="000019F3" w:rsidP="000B0DC5">
            <w:pPr>
              <w:pStyle w:val="a7"/>
            </w:pPr>
            <w:r>
              <w:t>—</w:t>
            </w:r>
          </w:p>
        </w:tc>
      </w:tr>
      <w:tr w:rsidR="000019F3">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019F3" w:rsidRDefault="000019F3" w:rsidP="003A6BE2">
            <w:pPr>
              <w:pStyle w:val="a7"/>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019F3" w:rsidRPr="00623C82" w:rsidRDefault="000019F3" w:rsidP="003A6BE2">
            <w:pPr>
              <w:pStyle w:val="a7"/>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019F3" w:rsidRDefault="000019F3" w:rsidP="000B0DC5">
            <w:pPr>
              <w:pStyle w:val="a7"/>
            </w:pPr>
            <w:r>
              <w:t>—</w:t>
            </w:r>
          </w:p>
        </w:tc>
      </w:tr>
      <w:tr w:rsidR="000019F3">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019F3" w:rsidRPr="0089437C" w:rsidRDefault="000019F3" w:rsidP="003A6BE2">
            <w:pPr>
              <w:pStyle w:val="a7"/>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019F3" w:rsidRPr="009404CE" w:rsidRDefault="000019F3" w:rsidP="004B2B42">
            <w:pPr>
              <w:pStyle w:val="a7"/>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0019F3" w:rsidRDefault="000019F3" w:rsidP="002E1FC1">
            <w:pPr>
              <w:pStyle w:val="a7"/>
              <w:rPr>
                <w:b/>
              </w:rPr>
            </w:pPr>
            <w:r>
              <w:t>—</w:t>
            </w:r>
            <w:r w:rsidRPr="0089437C">
              <w:t xml:space="preserve"> </w:t>
            </w:r>
          </w:p>
        </w:tc>
      </w:tr>
      <w:tr w:rsidR="000019F3">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019F3" w:rsidRDefault="000019F3" w:rsidP="003A6BE2">
            <w:pPr>
              <w:pStyle w:val="a7"/>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019F3" w:rsidRPr="009404CE" w:rsidRDefault="000019F3" w:rsidP="004B2B42">
            <w:pPr>
              <w:pStyle w:val="a7"/>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0019F3" w:rsidRDefault="000019F3" w:rsidP="003A6BE2">
            <w:pPr>
              <w:pStyle w:val="a7"/>
            </w:pPr>
            <w:r>
              <w:t>—</w:t>
            </w:r>
          </w:p>
        </w:tc>
      </w:tr>
      <w:tr w:rsidR="000019F3">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0019F3" w:rsidRPr="0089437C" w:rsidRDefault="000019F3" w:rsidP="003A6BE2">
            <w:pPr>
              <w:pStyle w:val="a7"/>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0019F3" w:rsidRDefault="000019F3" w:rsidP="003A6BE2">
            <w:pPr>
              <w:pStyle w:val="a7"/>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0019F3" w:rsidRPr="00D83BAD" w:rsidRDefault="000019F3" w:rsidP="003A6BE2">
            <w:pPr>
              <w:pStyle w:val="a7"/>
              <w:rPr>
                <w:b/>
              </w:rPr>
            </w:pPr>
            <w:r>
              <w:t>—</w:t>
            </w:r>
          </w:p>
        </w:tc>
      </w:tr>
    </w:tbl>
    <w:p w:rsidR="000019F3" w:rsidRPr="00EC6995" w:rsidRDefault="000019F3" w:rsidP="000019F3">
      <w:pPr>
        <w:pStyle w:val="a3"/>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72"/>
        <w:gridCol w:w="14065"/>
      </w:tblGrid>
      <w:tr w:rsidR="000019F3" w:rsidRPr="003D1D78">
        <w:trPr>
          <w:jc w:val="center"/>
        </w:trPr>
        <w:tc>
          <w:tcPr>
            <w:tcW w:w="15193" w:type="dxa"/>
            <w:gridSpan w:val="2"/>
          </w:tcPr>
          <w:p w:rsidR="000019F3" w:rsidRPr="008E58C3" w:rsidRDefault="000019F3" w:rsidP="00CA7C6E">
            <w:pPr>
              <w:pStyle w:val="a4"/>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34:26:040501:343</w:t>
            </w:r>
            <w:r w:rsidRPr="008E58C3">
              <w:t xml:space="preserve"> :</w:t>
            </w:r>
          </w:p>
        </w:tc>
      </w:tr>
      <w:tr w:rsidR="000019F3" w:rsidRPr="00D4509D">
        <w:trPr>
          <w:jc w:val="center"/>
        </w:trPr>
        <w:tc>
          <w:tcPr>
            <w:tcW w:w="883" w:type="dxa"/>
          </w:tcPr>
          <w:p w:rsidR="000019F3" w:rsidRPr="00D71DDF" w:rsidRDefault="000019F3" w:rsidP="00AA0FDA">
            <w:pPr>
              <w:pStyle w:val="a7"/>
              <w:snapToGrid w:val="0"/>
              <w:jc w:val="center"/>
              <w:rPr>
                <w:lang w:val="en-US"/>
              </w:rPr>
            </w:pPr>
            <w:r>
              <w:t>1</w:t>
            </w:r>
            <w:r>
              <w:rPr>
                <w:lang w:val="en-US"/>
              </w:rPr>
              <w:t>.</w:t>
            </w:r>
          </w:p>
        </w:tc>
        <w:tc>
          <w:tcPr>
            <w:tcW w:w="14310" w:type="dxa"/>
          </w:tcPr>
          <w:p w:rsidR="000019F3" w:rsidRPr="00D4509D" w:rsidRDefault="000019F3" w:rsidP="00D4509D">
            <w:pPr>
              <w:pStyle w:val="a7"/>
              <w:rPr>
                <w:lang w:val="en-US"/>
              </w:rPr>
            </w:pPr>
            <w:r>
              <w:t>—</w:t>
            </w:r>
          </w:p>
        </w:tc>
      </w:tr>
    </w:tbl>
    <w:p w:rsidR="000019F3" w:rsidRPr="00D4509D" w:rsidRDefault="000019F3" w:rsidP="000019F3">
      <w:pPr>
        <w:pStyle w:val="a3"/>
        <w:rPr>
          <w:lang w:val="en-US"/>
        </w:r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4921"/>
      </w:tblGrid>
      <w:tr w:rsidR="000019F3" w:rsidTr="00A862A3">
        <w:trPr>
          <w:cantSplit/>
        </w:trPr>
        <w:tc>
          <w:tcPr>
            <w:tcW w:w="15205" w:type="dxa"/>
            <w:shd w:val="clear" w:color="auto" w:fill="auto"/>
            <w:vAlign w:val="center"/>
          </w:tcPr>
          <w:p w:rsidR="000019F3" w:rsidRPr="00C076E2" w:rsidRDefault="000019F3" w:rsidP="00A862A3">
            <w:pPr>
              <w:pStyle w:val="a6"/>
              <w:keepNext/>
            </w:pPr>
            <w:r w:rsidRPr="00C076E2">
              <w:t>Сведения об уточняемых земельных участках, необходимые для исправления реестровых ошибок</w:t>
            </w:r>
            <w:r>
              <w:br/>
            </w:r>
            <w:r w:rsidRPr="00C076E2">
              <w:t xml:space="preserve"> в сведениях о местоположении их границ</w:t>
            </w:r>
          </w:p>
        </w:tc>
      </w:tr>
    </w:tbl>
    <w:p w:rsidR="000019F3" w:rsidRPr="00EC6995" w:rsidRDefault="000019F3" w:rsidP="000019F3">
      <w:pPr>
        <w:pStyle w:val="a3"/>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4937"/>
      </w:tblGrid>
      <w:tr w:rsidR="000019F3" w:rsidRPr="00C47BC3">
        <w:trPr>
          <w:jc w:val="center"/>
        </w:trPr>
        <w:tc>
          <w:tcPr>
            <w:tcW w:w="15193" w:type="dxa"/>
            <w:tcBorders>
              <w:top w:val="single" w:sz="4" w:space="0" w:color="auto"/>
              <w:bottom w:val="single" w:sz="4" w:space="0" w:color="auto"/>
            </w:tcBorders>
          </w:tcPr>
          <w:p w:rsidR="000019F3" w:rsidRPr="00B62ADD" w:rsidRDefault="000019F3" w:rsidP="00C076E2">
            <w:pPr>
              <w:pStyle w:val="a4"/>
              <w:spacing w:before="120"/>
              <w:ind w:left="360"/>
              <w:jc w:val="left"/>
            </w:pPr>
            <w:bookmarkStart w:id="3" w:name="Утч_ЗУ_для_исправления_ошибок"/>
            <w:bookmarkEnd w:id="3"/>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34:26:042901:915</w:t>
            </w:r>
          </w:p>
        </w:tc>
      </w:tr>
    </w:tbl>
    <w:p w:rsidR="000019F3" w:rsidRPr="000019F3" w:rsidRDefault="000019F3" w:rsidP="000019F3">
      <w:pPr>
        <w:pStyle w:val="a3"/>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55"/>
        <w:gridCol w:w="1326"/>
        <w:gridCol w:w="1326"/>
        <w:gridCol w:w="1326"/>
        <w:gridCol w:w="1327"/>
        <w:gridCol w:w="2255"/>
        <w:gridCol w:w="3542"/>
        <w:gridCol w:w="2280"/>
      </w:tblGrid>
      <w:tr w:rsidR="000019F3" w:rsidRPr="00C47BC3">
        <w:trPr>
          <w:jc w:val="center"/>
        </w:trPr>
        <w:tc>
          <w:tcPr>
            <w:tcW w:w="6971" w:type="dxa"/>
            <w:gridSpan w:val="5"/>
            <w:tcBorders>
              <w:top w:val="nil"/>
              <w:right w:val="nil"/>
            </w:tcBorders>
          </w:tcPr>
          <w:p w:rsidR="000019F3" w:rsidRPr="00C076E2" w:rsidRDefault="000019F3" w:rsidP="00C076E2">
            <w:pPr>
              <w:pStyle w:val="a7"/>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0019F3" w:rsidRPr="0017360A" w:rsidRDefault="000019F3" w:rsidP="00C076E2">
            <w:pPr>
              <w:pStyle w:val="a7"/>
              <w:jc w:val="right"/>
            </w:pPr>
            <w:r w:rsidRPr="00F17F68">
              <w:rPr>
                <w:b/>
              </w:rPr>
              <w:t xml:space="preserve">Зона № </w:t>
            </w:r>
            <w:r>
              <w:t>—</w:t>
            </w:r>
          </w:p>
        </w:tc>
      </w:tr>
      <w:tr w:rsidR="000019F3" w:rsidRPr="00C47BC3">
        <w:trPr>
          <w:jc w:val="center"/>
        </w:trPr>
        <w:tc>
          <w:tcPr>
            <w:tcW w:w="1582" w:type="dxa"/>
            <w:vMerge w:val="restart"/>
            <w:vAlign w:val="center"/>
          </w:tcPr>
          <w:p w:rsidR="000019F3" w:rsidRPr="00C47BC3" w:rsidRDefault="000019F3" w:rsidP="00843DC6">
            <w:pPr>
              <w:pStyle w:val="a5"/>
            </w:pPr>
            <w:r w:rsidRPr="00C47BC3">
              <w:t>Обозначение характерных точек границ</w:t>
            </w:r>
          </w:p>
        </w:tc>
        <w:tc>
          <w:tcPr>
            <w:tcW w:w="5389" w:type="dxa"/>
            <w:gridSpan w:val="4"/>
            <w:vAlign w:val="center"/>
          </w:tcPr>
          <w:p w:rsidR="000019F3" w:rsidRPr="00C47BC3" w:rsidRDefault="000019F3" w:rsidP="00843DC6">
            <w:pPr>
              <w:pStyle w:val="a5"/>
            </w:pPr>
            <w:r w:rsidRPr="00CB0081">
              <w:t>Координаты, м</w:t>
            </w:r>
          </w:p>
        </w:tc>
        <w:tc>
          <w:tcPr>
            <w:tcW w:w="2295" w:type="dxa"/>
            <w:vMerge w:val="restart"/>
            <w:vAlign w:val="center"/>
          </w:tcPr>
          <w:p w:rsidR="000019F3" w:rsidRPr="00C47BC3" w:rsidRDefault="000019F3" w:rsidP="00843DC6">
            <w:pPr>
              <w:pStyle w:val="a5"/>
            </w:pPr>
            <w:r w:rsidRPr="00C47BC3">
              <w:t>Метод определения координат</w:t>
            </w:r>
          </w:p>
        </w:tc>
        <w:tc>
          <w:tcPr>
            <w:tcW w:w="3607" w:type="dxa"/>
            <w:vMerge w:val="restart"/>
            <w:vAlign w:val="center"/>
          </w:tcPr>
          <w:p w:rsidR="000019F3" w:rsidRPr="00C47BC3" w:rsidRDefault="000019F3" w:rsidP="00843DC6">
            <w:pPr>
              <w:pStyle w:val="a5"/>
            </w:pPr>
            <w:r>
              <w:t xml:space="preserve">Формулы, примененные для расчета средней </w:t>
            </w:r>
            <w:proofErr w:type="spellStart"/>
            <w:r>
              <w:t>квадратической</w:t>
            </w:r>
            <w:proofErr w:type="spellEnd"/>
            <w:r>
              <w:t xml:space="preserve">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0019F3" w:rsidRPr="00C47BC3" w:rsidRDefault="000019F3" w:rsidP="00843DC6">
            <w:pPr>
              <w:pStyle w:val="a5"/>
            </w:pPr>
            <w:r>
              <w:t>Описание закрепления точки</w:t>
            </w:r>
          </w:p>
        </w:tc>
      </w:tr>
      <w:tr w:rsidR="000019F3">
        <w:trPr>
          <w:trHeight w:val="595"/>
          <w:jc w:val="center"/>
        </w:trPr>
        <w:tc>
          <w:tcPr>
            <w:tcW w:w="1582" w:type="dxa"/>
            <w:vMerge/>
            <w:vAlign w:val="center"/>
          </w:tcPr>
          <w:p w:rsidR="000019F3" w:rsidRDefault="000019F3" w:rsidP="00843DC6">
            <w:pPr>
              <w:pStyle w:val="a5"/>
            </w:pPr>
          </w:p>
        </w:tc>
        <w:tc>
          <w:tcPr>
            <w:tcW w:w="2694" w:type="dxa"/>
            <w:gridSpan w:val="2"/>
            <w:vAlign w:val="center"/>
          </w:tcPr>
          <w:p w:rsidR="000019F3" w:rsidRDefault="000019F3" w:rsidP="00843DC6">
            <w:pPr>
              <w:pStyle w:val="a5"/>
            </w:pPr>
            <w:r w:rsidRPr="00CB0081">
              <w:t>содержатся в Едином государственном реестре недвижимости</w:t>
            </w:r>
          </w:p>
        </w:tc>
        <w:tc>
          <w:tcPr>
            <w:tcW w:w="2695" w:type="dxa"/>
            <w:gridSpan w:val="2"/>
            <w:vAlign w:val="center"/>
          </w:tcPr>
          <w:p w:rsidR="000019F3" w:rsidRDefault="000019F3" w:rsidP="00843DC6">
            <w:pPr>
              <w:pStyle w:val="a5"/>
            </w:pPr>
            <w:r w:rsidRPr="00CB0081">
              <w:t>определены в результате выполнения комплексных кадастровых работ</w:t>
            </w:r>
          </w:p>
        </w:tc>
        <w:tc>
          <w:tcPr>
            <w:tcW w:w="2295" w:type="dxa"/>
            <w:vMerge/>
            <w:vAlign w:val="center"/>
          </w:tcPr>
          <w:p w:rsidR="000019F3" w:rsidRDefault="000019F3" w:rsidP="00843DC6">
            <w:pPr>
              <w:pStyle w:val="a5"/>
            </w:pPr>
          </w:p>
        </w:tc>
        <w:tc>
          <w:tcPr>
            <w:tcW w:w="3607" w:type="dxa"/>
            <w:vMerge/>
            <w:vAlign w:val="center"/>
          </w:tcPr>
          <w:p w:rsidR="000019F3" w:rsidRDefault="000019F3" w:rsidP="00843DC6">
            <w:pPr>
              <w:pStyle w:val="a5"/>
            </w:pPr>
          </w:p>
        </w:tc>
        <w:tc>
          <w:tcPr>
            <w:tcW w:w="2320" w:type="dxa"/>
            <w:vMerge/>
            <w:vAlign w:val="center"/>
          </w:tcPr>
          <w:p w:rsidR="000019F3" w:rsidRDefault="000019F3" w:rsidP="00843DC6">
            <w:pPr>
              <w:pStyle w:val="a5"/>
            </w:pPr>
          </w:p>
        </w:tc>
      </w:tr>
      <w:tr w:rsidR="000019F3">
        <w:trPr>
          <w:trHeight w:val="650"/>
          <w:jc w:val="center"/>
        </w:trPr>
        <w:tc>
          <w:tcPr>
            <w:tcW w:w="1582" w:type="dxa"/>
            <w:vMerge/>
            <w:vAlign w:val="center"/>
          </w:tcPr>
          <w:p w:rsidR="000019F3" w:rsidRDefault="000019F3" w:rsidP="00843DC6">
            <w:pPr>
              <w:pStyle w:val="a5"/>
            </w:pPr>
          </w:p>
        </w:tc>
        <w:tc>
          <w:tcPr>
            <w:tcW w:w="1347" w:type="dxa"/>
            <w:vAlign w:val="center"/>
          </w:tcPr>
          <w:p w:rsidR="000019F3" w:rsidRDefault="000019F3" w:rsidP="00843DC6">
            <w:pPr>
              <w:pStyle w:val="a5"/>
            </w:pPr>
            <w:r>
              <w:t>X</w:t>
            </w:r>
          </w:p>
        </w:tc>
        <w:tc>
          <w:tcPr>
            <w:tcW w:w="1347" w:type="dxa"/>
            <w:vAlign w:val="center"/>
          </w:tcPr>
          <w:p w:rsidR="000019F3" w:rsidRDefault="000019F3" w:rsidP="00843DC6">
            <w:pPr>
              <w:pStyle w:val="a5"/>
            </w:pPr>
            <w:r>
              <w:t>Y</w:t>
            </w:r>
          </w:p>
        </w:tc>
        <w:tc>
          <w:tcPr>
            <w:tcW w:w="1347" w:type="dxa"/>
            <w:vAlign w:val="center"/>
          </w:tcPr>
          <w:p w:rsidR="000019F3" w:rsidRDefault="000019F3" w:rsidP="00843DC6">
            <w:pPr>
              <w:pStyle w:val="a5"/>
            </w:pPr>
            <w:r>
              <w:t>X</w:t>
            </w:r>
          </w:p>
        </w:tc>
        <w:tc>
          <w:tcPr>
            <w:tcW w:w="1348" w:type="dxa"/>
            <w:vAlign w:val="center"/>
          </w:tcPr>
          <w:p w:rsidR="000019F3" w:rsidRDefault="000019F3" w:rsidP="00843DC6">
            <w:pPr>
              <w:pStyle w:val="a5"/>
            </w:pPr>
            <w:r>
              <w:t>Y</w:t>
            </w:r>
          </w:p>
        </w:tc>
        <w:tc>
          <w:tcPr>
            <w:tcW w:w="2295" w:type="dxa"/>
            <w:vMerge/>
            <w:vAlign w:val="center"/>
          </w:tcPr>
          <w:p w:rsidR="000019F3" w:rsidRDefault="000019F3" w:rsidP="00843DC6">
            <w:pPr>
              <w:pStyle w:val="a5"/>
            </w:pPr>
          </w:p>
        </w:tc>
        <w:tc>
          <w:tcPr>
            <w:tcW w:w="3607" w:type="dxa"/>
            <w:vMerge/>
            <w:vAlign w:val="center"/>
          </w:tcPr>
          <w:p w:rsidR="000019F3" w:rsidRDefault="000019F3" w:rsidP="00843DC6">
            <w:pPr>
              <w:pStyle w:val="a5"/>
            </w:pPr>
          </w:p>
        </w:tc>
        <w:tc>
          <w:tcPr>
            <w:tcW w:w="2320" w:type="dxa"/>
            <w:vMerge/>
            <w:vAlign w:val="center"/>
          </w:tcPr>
          <w:p w:rsidR="000019F3" w:rsidRDefault="000019F3" w:rsidP="00843DC6">
            <w:pPr>
              <w:pStyle w:val="a5"/>
            </w:pPr>
          </w:p>
        </w:tc>
      </w:tr>
    </w:tbl>
    <w:p w:rsidR="000019F3" w:rsidRDefault="000019F3" w:rsidP="000019F3">
      <w:pPr>
        <w:pStyle w:val="a3"/>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58"/>
        <w:gridCol w:w="1336"/>
        <w:gridCol w:w="1309"/>
        <w:gridCol w:w="1323"/>
        <w:gridCol w:w="1335"/>
        <w:gridCol w:w="2256"/>
        <w:gridCol w:w="3532"/>
        <w:gridCol w:w="2288"/>
      </w:tblGrid>
      <w:tr w:rsidR="000019F3" w:rsidRPr="00C47BC3">
        <w:trPr>
          <w:jc w:val="center"/>
        </w:trPr>
        <w:tc>
          <w:tcPr>
            <w:tcW w:w="1583" w:type="dxa"/>
          </w:tcPr>
          <w:p w:rsidR="000019F3" w:rsidRPr="00C47BC3" w:rsidRDefault="000019F3" w:rsidP="003D1D78">
            <w:pPr>
              <w:pStyle w:val="a8"/>
            </w:pPr>
            <w:r w:rsidRPr="00C47BC3">
              <w:t>1</w:t>
            </w:r>
          </w:p>
        </w:tc>
        <w:tc>
          <w:tcPr>
            <w:tcW w:w="1358" w:type="dxa"/>
          </w:tcPr>
          <w:p w:rsidR="000019F3" w:rsidRPr="00C47BC3" w:rsidRDefault="000019F3" w:rsidP="003D1D78">
            <w:pPr>
              <w:pStyle w:val="a8"/>
            </w:pPr>
            <w:r w:rsidRPr="00C47BC3">
              <w:t>2</w:t>
            </w:r>
          </w:p>
        </w:tc>
        <w:tc>
          <w:tcPr>
            <w:tcW w:w="1330" w:type="dxa"/>
          </w:tcPr>
          <w:p w:rsidR="000019F3" w:rsidRPr="00C47BC3" w:rsidRDefault="000019F3" w:rsidP="003D1D78">
            <w:pPr>
              <w:pStyle w:val="a8"/>
            </w:pPr>
            <w:r w:rsidRPr="00C47BC3">
              <w:t>3</w:t>
            </w:r>
          </w:p>
        </w:tc>
        <w:tc>
          <w:tcPr>
            <w:tcW w:w="1344" w:type="dxa"/>
          </w:tcPr>
          <w:p w:rsidR="000019F3" w:rsidRPr="00C47BC3" w:rsidRDefault="000019F3" w:rsidP="003D1D78">
            <w:pPr>
              <w:pStyle w:val="a8"/>
            </w:pPr>
            <w:r w:rsidRPr="00C47BC3">
              <w:t>4</w:t>
            </w:r>
          </w:p>
        </w:tc>
        <w:tc>
          <w:tcPr>
            <w:tcW w:w="1357" w:type="dxa"/>
          </w:tcPr>
          <w:p w:rsidR="000019F3" w:rsidRPr="00C47BC3" w:rsidRDefault="000019F3" w:rsidP="003D1D78">
            <w:pPr>
              <w:pStyle w:val="a8"/>
            </w:pPr>
            <w:r w:rsidRPr="00C47BC3">
              <w:t>5</w:t>
            </w:r>
          </w:p>
        </w:tc>
        <w:tc>
          <w:tcPr>
            <w:tcW w:w="2296" w:type="dxa"/>
          </w:tcPr>
          <w:p w:rsidR="000019F3" w:rsidRPr="00C47BC3" w:rsidRDefault="000019F3" w:rsidP="003D1D78">
            <w:pPr>
              <w:pStyle w:val="a8"/>
            </w:pPr>
            <w:r w:rsidRPr="00C47BC3">
              <w:t>6</w:t>
            </w:r>
          </w:p>
        </w:tc>
        <w:tc>
          <w:tcPr>
            <w:tcW w:w="3597" w:type="dxa"/>
          </w:tcPr>
          <w:p w:rsidR="000019F3" w:rsidRPr="00C47BC3" w:rsidRDefault="000019F3" w:rsidP="003D1D78">
            <w:pPr>
              <w:pStyle w:val="a8"/>
            </w:pPr>
            <w:r w:rsidRPr="00C47BC3">
              <w:t>7</w:t>
            </w:r>
          </w:p>
        </w:tc>
        <w:tc>
          <w:tcPr>
            <w:tcW w:w="2328" w:type="dxa"/>
          </w:tcPr>
          <w:p w:rsidR="000019F3" w:rsidRPr="00C47BC3" w:rsidRDefault="000019F3" w:rsidP="003D1D78">
            <w:pPr>
              <w:pStyle w:val="a8"/>
            </w:pPr>
            <w:r w:rsidRPr="00C47BC3">
              <w:t>8</w:t>
            </w:r>
          </w:p>
        </w:tc>
      </w:tr>
      <w:tr w:rsidR="000019F3" w:rsidRPr="003D1D78">
        <w:trPr>
          <w:jc w:val="center"/>
        </w:trPr>
        <w:tc>
          <w:tcPr>
            <w:tcW w:w="1583" w:type="dxa"/>
            <w:tcBorders>
              <w:bottom w:val="single" w:sz="4" w:space="0" w:color="auto"/>
            </w:tcBorders>
            <w:vAlign w:val="center"/>
          </w:tcPr>
          <w:p w:rsidR="000019F3" w:rsidRPr="003D1D78" w:rsidRDefault="000019F3" w:rsidP="00B419E0">
            <w:pPr>
              <w:pStyle w:val="a7"/>
              <w:jc w:val="center"/>
              <w:rPr>
                <w:szCs w:val="22"/>
              </w:rPr>
            </w:pPr>
            <w:r>
              <w:rPr>
                <w:szCs w:val="22"/>
              </w:rPr>
              <w:t>1</w:t>
            </w:r>
          </w:p>
        </w:tc>
        <w:tc>
          <w:tcPr>
            <w:tcW w:w="1358" w:type="dxa"/>
            <w:tcBorders>
              <w:bottom w:val="single" w:sz="4" w:space="0" w:color="auto"/>
            </w:tcBorders>
            <w:vAlign w:val="center"/>
          </w:tcPr>
          <w:p w:rsidR="000019F3" w:rsidRPr="003D1D78" w:rsidRDefault="000019F3" w:rsidP="00B419E0">
            <w:pPr>
              <w:pStyle w:val="a7"/>
              <w:jc w:val="right"/>
              <w:rPr>
                <w:szCs w:val="22"/>
              </w:rPr>
            </w:pPr>
            <w:r>
              <w:rPr>
                <w:szCs w:val="22"/>
              </w:rPr>
              <w:t>454248,49</w:t>
            </w:r>
          </w:p>
        </w:tc>
        <w:tc>
          <w:tcPr>
            <w:tcW w:w="1330" w:type="dxa"/>
            <w:tcBorders>
              <w:bottom w:val="single" w:sz="4" w:space="0" w:color="auto"/>
            </w:tcBorders>
            <w:vAlign w:val="center"/>
          </w:tcPr>
          <w:p w:rsidR="000019F3" w:rsidRPr="003D1D78" w:rsidRDefault="000019F3" w:rsidP="00B419E0">
            <w:pPr>
              <w:pStyle w:val="a7"/>
              <w:jc w:val="right"/>
              <w:rPr>
                <w:szCs w:val="22"/>
              </w:rPr>
            </w:pPr>
            <w:r>
              <w:rPr>
                <w:szCs w:val="22"/>
              </w:rPr>
              <w:t>1401332,56</w:t>
            </w:r>
          </w:p>
        </w:tc>
        <w:tc>
          <w:tcPr>
            <w:tcW w:w="1344" w:type="dxa"/>
            <w:tcBorders>
              <w:bottom w:val="single" w:sz="4" w:space="0" w:color="auto"/>
            </w:tcBorders>
            <w:vAlign w:val="center"/>
          </w:tcPr>
          <w:p w:rsidR="000019F3" w:rsidRPr="003D1D78" w:rsidRDefault="000019F3" w:rsidP="00B419E0">
            <w:pPr>
              <w:pStyle w:val="a7"/>
              <w:jc w:val="right"/>
              <w:rPr>
                <w:szCs w:val="22"/>
              </w:rPr>
            </w:pPr>
            <w:r>
              <w:rPr>
                <w:szCs w:val="22"/>
              </w:rPr>
              <w:t>—</w:t>
            </w:r>
          </w:p>
        </w:tc>
        <w:tc>
          <w:tcPr>
            <w:tcW w:w="1357" w:type="dxa"/>
            <w:tcBorders>
              <w:bottom w:val="single" w:sz="4" w:space="0" w:color="auto"/>
            </w:tcBorders>
            <w:vAlign w:val="center"/>
          </w:tcPr>
          <w:p w:rsidR="000019F3" w:rsidRPr="003D1D78" w:rsidRDefault="000019F3" w:rsidP="00B419E0">
            <w:pPr>
              <w:pStyle w:val="a7"/>
              <w:jc w:val="right"/>
              <w:rPr>
                <w:szCs w:val="22"/>
              </w:rPr>
            </w:pPr>
            <w:r>
              <w:rPr>
                <w:szCs w:val="22"/>
              </w:rPr>
              <w:t>—</w:t>
            </w:r>
          </w:p>
        </w:tc>
        <w:tc>
          <w:tcPr>
            <w:tcW w:w="2296" w:type="dxa"/>
            <w:tcBorders>
              <w:bottom w:val="single" w:sz="4" w:space="0" w:color="auto"/>
            </w:tcBorders>
            <w:vAlign w:val="center"/>
          </w:tcPr>
          <w:p w:rsidR="000019F3" w:rsidRPr="003D1D78" w:rsidRDefault="000019F3" w:rsidP="00C060D4">
            <w:pPr>
              <w:pStyle w:val="a7"/>
              <w:rPr>
                <w:szCs w:val="22"/>
              </w:rPr>
            </w:pPr>
            <w:r>
              <w:rPr>
                <w:szCs w:val="22"/>
              </w:rPr>
              <w:t>Фотограмметрический метод</w:t>
            </w:r>
          </w:p>
        </w:tc>
        <w:tc>
          <w:tcPr>
            <w:tcW w:w="3597" w:type="dxa"/>
            <w:tcBorders>
              <w:bottom w:val="single" w:sz="4" w:space="0" w:color="auto"/>
            </w:tcBorders>
            <w:vAlign w:val="center"/>
          </w:tcPr>
          <w:p w:rsidR="000019F3" w:rsidRPr="003D1D78" w:rsidRDefault="000019F3" w:rsidP="00B419E0">
            <w:pPr>
              <w:pStyle w:val="a7"/>
              <w:jc w:val="right"/>
              <w:rPr>
                <w:szCs w:val="22"/>
              </w:rPr>
            </w:pPr>
            <w:proofErr w:type="spellStart"/>
            <w:r>
              <w:rPr>
                <w:szCs w:val="22"/>
              </w:rPr>
              <w:t>Mt</w:t>
            </w:r>
            <w:proofErr w:type="spellEnd"/>
            <w:r>
              <w:rPr>
                <w:szCs w:val="22"/>
              </w:rPr>
              <w:t>=v(m0^2 + m1^2)</w:t>
            </w:r>
          </w:p>
        </w:tc>
        <w:tc>
          <w:tcPr>
            <w:tcW w:w="2328" w:type="dxa"/>
            <w:tcBorders>
              <w:bottom w:val="single" w:sz="4" w:space="0" w:color="auto"/>
            </w:tcBorders>
            <w:vAlign w:val="center"/>
          </w:tcPr>
          <w:p w:rsidR="000019F3" w:rsidRPr="003D1D78" w:rsidRDefault="000019F3" w:rsidP="00C060D4">
            <w:pPr>
              <w:pStyle w:val="a7"/>
              <w:rPr>
                <w:szCs w:val="22"/>
              </w:rPr>
            </w:pPr>
            <w:r>
              <w:t>—</w:t>
            </w:r>
          </w:p>
        </w:tc>
      </w:tr>
      <w:tr w:rsidR="000019F3" w:rsidRPr="003D1D78">
        <w:trPr>
          <w:jc w:val="center"/>
        </w:trPr>
        <w:tc>
          <w:tcPr>
            <w:tcW w:w="1583" w:type="dxa"/>
            <w:tcBorders>
              <w:bottom w:val="single" w:sz="4" w:space="0" w:color="auto"/>
            </w:tcBorders>
            <w:vAlign w:val="center"/>
          </w:tcPr>
          <w:p w:rsidR="000019F3" w:rsidRPr="003D1D78" w:rsidRDefault="000019F3" w:rsidP="00B419E0">
            <w:pPr>
              <w:pStyle w:val="a7"/>
              <w:jc w:val="center"/>
              <w:rPr>
                <w:szCs w:val="22"/>
              </w:rPr>
            </w:pPr>
            <w:r>
              <w:rPr>
                <w:szCs w:val="22"/>
              </w:rPr>
              <w:t>2</w:t>
            </w:r>
          </w:p>
        </w:tc>
        <w:tc>
          <w:tcPr>
            <w:tcW w:w="1358" w:type="dxa"/>
            <w:tcBorders>
              <w:bottom w:val="single" w:sz="4" w:space="0" w:color="auto"/>
            </w:tcBorders>
            <w:vAlign w:val="center"/>
          </w:tcPr>
          <w:p w:rsidR="000019F3" w:rsidRPr="003D1D78" w:rsidRDefault="000019F3" w:rsidP="00B419E0">
            <w:pPr>
              <w:pStyle w:val="a7"/>
              <w:jc w:val="right"/>
              <w:rPr>
                <w:szCs w:val="22"/>
              </w:rPr>
            </w:pPr>
            <w:r>
              <w:rPr>
                <w:szCs w:val="22"/>
              </w:rPr>
              <w:t>454229,72</w:t>
            </w:r>
          </w:p>
        </w:tc>
        <w:tc>
          <w:tcPr>
            <w:tcW w:w="1330" w:type="dxa"/>
            <w:tcBorders>
              <w:bottom w:val="single" w:sz="4" w:space="0" w:color="auto"/>
            </w:tcBorders>
            <w:vAlign w:val="center"/>
          </w:tcPr>
          <w:p w:rsidR="000019F3" w:rsidRPr="003D1D78" w:rsidRDefault="000019F3" w:rsidP="00B419E0">
            <w:pPr>
              <w:pStyle w:val="a7"/>
              <w:jc w:val="right"/>
              <w:rPr>
                <w:szCs w:val="22"/>
              </w:rPr>
            </w:pPr>
            <w:r>
              <w:rPr>
                <w:szCs w:val="22"/>
              </w:rPr>
              <w:t>1401358,42</w:t>
            </w:r>
          </w:p>
        </w:tc>
        <w:tc>
          <w:tcPr>
            <w:tcW w:w="1344" w:type="dxa"/>
            <w:tcBorders>
              <w:bottom w:val="single" w:sz="4" w:space="0" w:color="auto"/>
            </w:tcBorders>
            <w:vAlign w:val="center"/>
          </w:tcPr>
          <w:p w:rsidR="000019F3" w:rsidRPr="003D1D78" w:rsidRDefault="000019F3" w:rsidP="00B419E0">
            <w:pPr>
              <w:pStyle w:val="a7"/>
              <w:jc w:val="right"/>
              <w:rPr>
                <w:szCs w:val="22"/>
              </w:rPr>
            </w:pPr>
            <w:r>
              <w:rPr>
                <w:szCs w:val="22"/>
              </w:rPr>
              <w:t>—</w:t>
            </w:r>
          </w:p>
        </w:tc>
        <w:tc>
          <w:tcPr>
            <w:tcW w:w="1357" w:type="dxa"/>
            <w:tcBorders>
              <w:bottom w:val="single" w:sz="4" w:space="0" w:color="auto"/>
            </w:tcBorders>
            <w:vAlign w:val="center"/>
          </w:tcPr>
          <w:p w:rsidR="000019F3" w:rsidRPr="003D1D78" w:rsidRDefault="000019F3" w:rsidP="00B419E0">
            <w:pPr>
              <w:pStyle w:val="a7"/>
              <w:jc w:val="right"/>
              <w:rPr>
                <w:szCs w:val="22"/>
              </w:rPr>
            </w:pPr>
            <w:r>
              <w:rPr>
                <w:szCs w:val="22"/>
              </w:rPr>
              <w:t>—</w:t>
            </w:r>
          </w:p>
        </w:tc>
        <w:tc>
          <w:tcPr>
            <w:tcW w:w="2296" w:type="dxa"/>
            <w:tcBorders>
              <w:bottom w:val="single" w:sz="4" w:space="0" w:color="auto"/>
            </w:tcBorders>
            <w:vAlign w:val="center"/>
          </w:tcPr>
          <w:p w:rsidR="000019F3" w:rsidRPr="003D1D78" w:rsidRDefault="000019F3" w:rsidP="00C060D4">
            <w:pPr>
              <w:pStyle w:val="a7"/>
              <w:rPr>
                <w:szCs w:val="22"/>
              </w:rPr>
            </w:pPr>
            <w:r>
              <w:rPr>
                <w:szCs w:val="22"/>
              </w:rPr>
              <w:t>Фотограмметрический метод</w:t>
            </w:r>
          </w:p>
        </w:tc>
        <w:tc>
          <w:tcPr>
            <w:tcW w:w="3597" w:type="dxa"/>
            <w:tcBorders>
              <w:bottom w:val="single" w:sz="4" w:space="0" w:color="auto"/>
            </w:tcBorders>
            <w:vAlign w:val="center"/>
          </w:tcPr>
          <w:p w:rsidR="000019F3" w:rsidRPr="003D1D78" w:rsidRDefault="000019F3" w:rsidP="00B419E0">
            <w:pPr>
              <w:pStyle w:val="a7"/>
              <w:jc w:val="right"/>
              <w:rPr>
                <w:szCs w:val="22"/>
              </w:rPr>
            </w:pPr>
            <w:proofErr w:type="spellStart"/>
            <w:r>
              <w:rPr>
                <w:szCs w:val="22"/>
              </w:rPr>
              <w:t>Mt</w:t>
            </w:r>
            <w:proofErr w:type="spellEnd"/>
            <w:r>
              <w:rPr>
                <w:szCs w:val="22"/>
              </w:rPr>
              <w:t>=v(m0^2 + m1^2)</w:t>
            </w:r>
          </w:p>
        </w:tc>
        <w:tc>
          <w:tcPr>
            <w:tcW w:w="2328" w:type="dxa"/>
            <w:tcBorders>
              <w:bottom w:val="single" w:sz="4" w:space="0" w:color="auto"/>
            </w:tcBorders>
            <w:vAlign w:val="center"/>
          </w:tcPr>
          <w:p w:rsidR="000019F3" w:rsidRPr="003D1D78" w:rsidRDefault="000019F3" w:rsidP="00C060D4">
            <w:pPr>
              <w:pStyle w:val="a7"/>
              <w:rPr>
                <w:szCs w:val="22"/>
              </w:rPr>
            </w:pPr>
            <w:r>
              <w:t>—</w:t>
            </w:r>
          </w:p>
        </w:tc>
      </w:tr>
      <w:tr w:rsidR="000019F3" w:rsidRPr="003D1D78">
        <w:trPr>
          <w:jc w:val="center"/>
        </w:trPr>
        <w:tc>
          <w:tcPr>
            <w:tcW w:w="1583" w:type="dxa"/>
            <w:tcBorders>
              <w:bottom w:val="single" w:sz="4" w:space="0" w:color="auto"/>
            </w:tcBorders>
            <w:vAlign w:val="center"/>
          </w:tcPr>
          <w:p w:rsidR="000019F3" w:rsidRPr="003D1D78" w:rsidRDefault="000019F3" w:rsidP="00B419E0">
            <w:pPr>
              <w:pStyle w:val="a7"/>
              <w:jc w:val="center"/>
              <w:rPr>
                <w:szCs w:val="22"/>
              </w:rPr>
            </w:pPr>
            <w:r>
              <w:rPr>
                <w:szCs w:val="22"/>
              </w:rPr>
              <w:t>3</w:t>
            </w:r>
          </w:p>
        </w:tc>
        <w:tc>
          <w:tcPr>
            <w:tcW w:w="1358" w:type="dxa"/>
            <w:tcBorders>
              <w:bottom w:val="single" w:sz="4" w:space="0" w:color="auto"/>
            </w:tcBorders>
            <w:vAlign w:val="center"/>
          </w:tcPr>
          <w:p w:rsidR="000019F3" w:rsidRPr="003D1D78" w:rsidRDefault="000019F3" w:rsidP="00B419E0">
            <w:pPr>
              <w:pStyle w:val="a7"/>
              <w:jc w:val="right"/>
              <w:rPr>
                <w:szCs w:val="22"/>
              </w:rPr>
            </w:pPr>
            <w:r>
              <w:rPr>
                <w:szCs w:val="22"/>
              </w:rPr>
              <w:t>454214,19</w:t>
            </w:r>
          </w:p>
        </w:tc>
        <w:tc>
          <w:tcPr>
            <w:tcW w:w="1330" w:type="dxa"/>
            <w:tcBorders>
              <w:bottom w:val="single" w:sz="4" w:space="0" w:color="auto"/>
            </w:tcBorders>
            <w:vAlign w:val="center"/>
          </w:tcPr>
          <w:p w:rsidR="000019F3" w:rsidRPr="003D1D78" w:rsidRDefault="000019F3" w:rsidP="00B419E0">
            <w:pPr>
              <w:pStyle w:val="a7"/>
              <w:jc w:val="right"/>
              <w:rPr>
                <w:szCs w:val="22"/>
              </w:rPr>
            </w:pPr>
            <w:r>
              <w:rPr>
                <w:szCs w:val="22"/>
              </w:rPr>
              <w:t>1401346,28</w:t>
            </w:r>
          </w:p>
        </w:tc>
        <w:tc>
          <w:tcPr>
            <w:tcW w:w="1344" w:type="dxa"/>
            <w:tcBorders>
              <w:bottom w:val="single" w:sz="4" w:space="0" w:color="auto"/>
            </w:tcBorders>
            <w:vAlign w:val="center"/>
          </w:tcPr>
          <w:p w:rsidR="000019F3" w:rsidRPr="003D1D78" w:rsidRDefault="000019F3" w:rsidP="00B419E0">
            <w:pPr>
              <w:pStyle w:val="a7"/>
              <w:jc w:val="right"/>
              <w:rPr>
                <w:szCs w:val="22"/>
              </w:rPr>
            </w:pPr>
            <w:r>
              <w:rPr>
                <w:szCs w:val="22"/>
              </w:rPr>
              <w:t>—</w:t>
            </w:r>
          </w:p>
        </w:tc>
        <w:tc>
          <w:tcPr>
            <w:tcW w:w="1357" w:type="dxa"/>
            <w:tcBorders>
              <w:bottom w:val="single" w:sz="4" w:space="0" w:color="auto"/>
            </w:tcBorders>
            <w:vAlign w:val="center"/>
          </w:tcPr>
          <w:p w:rsidR="000019F3" w:rsidRPr="003D1D78" w:rsidRDefault="000019F3" w:rsidP="00B419E0">
            <w:pPr>
              <w:pStyle w:val="a7"/>
              <w:jc w:val="right"/>
              <w:rPr>
                <w:szCs w:val="22"/>
              </w:rPr>
            </w:pPr>
            <w:r>
              <w:rPr>
                <w:szCs w:val="22"/>
              </w:rPr>
              <w:t>—</w:t>
            </w:r>
          </w:p>
        </w:tc>
        <w:tc>
          <w:tcPr>
            <w:tcW w:w="2296" w:type="dxa"/>
            <w:tcBorders>
              <w:bottom w:val="single" w:sz="4" w:space="0" w:color="auto"/>
            </w:tcBorders>
            <w:vAlign w:val="center"/>
          </w:tcPr>
          <w:p w:rsidR="000019F3" w:rsidRPr="003D1D78" w:rsidRDefault="000019F3" w:rsidP="00C060D4">
            <w:pPr>
              <w:pStyle w:val="a7"/>
              <w:rPr>
                <w:szCs w:val="22"/>
              </w:rPr>
            </w:pPr>
            <w:r>
              <w:rPr>
                <w:szCs w:val="22"/>
              </w:rPr>
              <w:t>Фотограмметрический метод</w:t>
            </w:r>
          </w:p>
        </w:tc>
        <w:tc>
          <w:tcPr>
            <w:tcW w:w="3597" w:type="dxa"/>
            <w:tcBorders>
              <w:bottom w:val="single" w:sz="4" w:space="0" w:color="auto"/>
            </w:tcBorders>
            <w:vAlign w:val="center"/>
          </w:tcPr>
          <w:p w:rsidR="000019F3" w:rsidRPr="003D1D78" w:rsidRDefault="000019F3" w:rsidP="00B419E0">
            <w:pPr>
              <w:pStyle w:val="a7"/>
              <w:jc w:val="right"/>
              <w:rPr>
                <w:szCs w:val="22"/>
              </w:rPr>
            </w:pPr>
            <w:proofErr w:type="spellStart"/>
            <w:r>
              <w:rPr>
                <w:szCs w:val="22"/>
              </w:rPr>
              <w:t>Mt</w:t>
            </w:r>
            <w:proofErr w:type="spellEnd"/>
            <w:r>
              <w:rPr>
                <w:szCs w:val="22"/>
              </w:rPr>
              <w:t>=v(m0^2 + m1^2)</w:t>
            </w:r>
          </w:p>
        </w:tc>
        <w:tc>
          <w:tcPr>
            <w:tcW w:w="2328" w:type="dxa"/>
            <w:tcBorders>
              <w:bottom w:val="single" w:sz="4" w:space="0" w:color="auto"/>
            </w:tcBorders>
            <w:vAlign w:val="center"/>
          </w:tcPr>
          <w:p w:rsidR="000019F3" w:rsidRPr="003D1D78" w:rsidRDefault="000019F3" w:rsidP="00C060D4">
            <w:pPr>
              <w:pStyle w:val="a7"/>
              <w:rPr>
                <w:szCs w:val="22"/>
              </w:rPr>
            </w:pPr>
            <w:r>
              <w:t>—</w:t>
            </w:r>
          </w:p>
        </w:tc>
      </w:tr>
      <w:tr w:rsidR="000019F3" w:rsidRPr="003D1D78">
        <w:trPr>
          <w:jc w:val="center"/>
        </w:trPr>
        <w:tc>
          <w:tcPr>
            <w:tcW w:w="1583" w:type="dxa"/>
            <w:tcBorders>
              <w:bottom w:val="single" w:sz="4" w:space="0" w:color="auto"/>
            </w:tcBorders>
            <w:vAlign w:val="center"/>
          </w:tcPr>
          <w:p w:rsidR="000019F3" w:rsidRPr="003D1D78" w:rsidRDefault="000019F3" w:rsidP="00B419E0">
            <w:pPr>
              <w:pStyle w:val="a7"/>
              <w:jc w:val="center"/>
              <w:rPr>
                <w:szCs w:val="22"/>
              </w:rPr>
            </w:pPr>
            <w:r>
              <w:rPr>
                <w:szCs w:val="22"/>
              </w:rPr>
              <w:t>4</w:t>
            </w:r>
          </w:p>
        </w:tc>
        <w:tc>
          <w:tcPr>
            <w:tcW w:w="1358" w:type="dxa"/>
            <w:tcBorders>
              <w:bottom w:val="single" w:sz="4" w:space="0" w:color="auto"/>
            </w:tcBorders>
            <w:vAlign w:val="center"/>
          </w:tcPr>
          <w:p w:rsidR="000019F3" w:rsidRPr="003D1D78" w:rsidRDefault="000019F3" w:rsidP="00B419E0">
            <w:pPr>
              <w:pStyle w:val="a7"/>
              <w:jc w:val="right"/>
              <w:rPr>
                <w:szCs w:val="22"/>
              </w:rPr>
            </w:pPr>
            <w:r>
              <w:rPr>
                <w:szCs w:val="22"/>
              </w:rPr>
              <w:t>454233,07</w:t>
            </w:r>
          </w:p>
        </w:tc>
        <w:tc>
          <w:tcPr>
            <w:tcW w:w="1330" w:type="dxa"/>
            <w:tcBorders>
              <w:bottom w:val="single" w:sz="4" w:space="0" w:color="auto"/>
            </w:tcBorders>
            <w:vAlign w:val="center"/>
          </w:tcPr>
          <w:p w:rsidR="000019F3" w:rsidRPr="003D1D78" w:rsidRDefault="000019F3" w:rsidP="00B419E0">
            <w:pPr>
              <w:pStyle w:val="a7"/>
              <w:jc w:val="right"/>
              <w:rPr>
                <w:szCs w:val="22"/>
              </w:rPr>
            </w:pPr>
            <w:r>
              <w:rPr>
                <w:szCs w:val="22"/>
              </w:rPr>
              <w:t>1401321,28</w:t>
            </w:r>
          </w:p>
        </w:tc>
        <w:tc>
          <w:tcPr>
            <w:tcW w:w="1344" w:type="dxa"/>
            <w:tcBorders>
              <w:bottom w:val="single" w:sz="4" w:space="0" w:color="auto"/>
            </w:tcBorders>
            <w:vAlign w:val="center"/>
          </w:tcPr>
          <w:p w:rsidR="000019F3" w:rsidRPr="003D1D78" w:rsidRDefault="000019F3" w:rsidP="00B419E0">
            <w:pPr>
              <w:pStyle w:val="a7"/>
              <w:jc w:val="right"/>
              <w:rPr>
                <w:szCs w:val="22"/>
              </w:rPr>
            </w:pPr>
            <w:r>
              <w:rPr>
                <w:szCs w:val="22"/>
              </w:rPr>
              <w:t>—</w:t>
            </w:r>
          </w:p>
        </w:tc>
        <w:tc>
          <w:tcPr>
            <w:tcW w:w="1357" w:type="dxa"/>
            <w:tcBorders>
              <w:bottom w:val="single" w:sz="4" w:space="0" w:color="auto"/>
            </w:tcBorders>
            <w:vAlign w:val="center"/>
          </w:tcPr>
          <w:p w:rsidR="000019F3" w:rsidRPr="003D1D78" w:rsidRDefault="000019F3" w:rsidP="00B419E0">
            <w:pPr>
              <w:pStyle w:val="a7"/>
              <w:jc w:val="right"/>
              <w:rPr>
                <w:szCs w:val="22"/>
              </w:rPr>
            </w:pPr>
            <w:r>
              <w:rPr>
                <w:szCs w:val="22"/>
              </w:rPr>
              <w:t>—</w:t>
            </w:r>
          </w:p>
        </w:tc>
        <w:tc>
          <w:tcPr>
            <w:tcW w:w="2296" w:type="dxa"/>
            <w:tcBorders>
              <w:bottom w:val="single" w:sz="4" w:space="0" w:color="auto"/>
            </w:tcBorders>
            <w:vAlign w:val="center"/>
          </w:tcPr>
          <w:p w:rsidR="000019F3" w:rsidRPr="003D1D78" w:rsidRDefault="000019F3" w:rsidP="00C060D4">
            <w:pPr>
              <w:pStyle w:val="a7"/>
              <w:rPr>
                <w:szCs w:val="22"/>
              </w:rPr>
            </w:pPr>
            <w:r>
              <w:rPr>
                <w:szCs w:val="22"/>
              </w:rPr>
              <w:t>Фотограмметрический метод</w:t>
            </w:r>
          </w:p>
        </w:tc>
        <w:tc>
          <w:tcPr>
            <w:tcW w:w="3597" w:type="dxa"/>
            <w:tcBorders>
              <w:bottom w:val="single" w:sz="4" w:space="0" w:color="auto"/>
            </w:tcBorders>
            <w:vAlign w:val="center"/>
          </w:tcPr>
          <w:p w:rsidR="000019F3" w:rsidRPr="003D1D78" w:rsidRDefault="000019F3" w:rsidP="00B419E0">
            <w:pPr>
              <w:pStyle w:val="a7"/>
              <w:jc w:val="right"/>
              <w:rPr>
                <w:szCs w:val="22"/>
              </w:rPr>
            </w:pPr>
            <w:proofErr w:type="spellStart"/>
            <w:r>
              <w:rPr>
                <w:szCs w:val="22"/>
              </w:rPr>
              <w:t>Mt</w:t>
            </w:r>
            <w:proofErr w:type="spellEnd"/>
            <w:r>
              <w:rPr>
                <w:szCs w:val="22"/>
              </w:rPr>
              <w:t>=v(m0^2 + m1^2)</w:t>
            </w:r>
          </w:p>
        </w:tc>
        <w:tc>
          <w:tcPr>
            <w:tcW w:w="2328" w:type="dxa"/>
            <w:tcBorders>
              <w:bottom w:val="single" w:sz="4" w:space="0" w:color="auto"/>
            </w:tcBorders>
            <w:vAlign w:val="center"/>
          </w:tcPr>
          <w:p w:rsidR="000019F3" w:rsidRPr="003D1D78" w:rsidRDefault="000019F3" w:rsidP="00C060D4">
            <w:pPr>
              <w:pStyle w:val="a7"/>
              <w:rPr>
                <w:szCs w:val="22"/>
              </w:rPr>
            </w:pPr>
            <w:r>
              <w:t>—</w:t>
            </w:r>
          </w:p>
        </w:tc>
      </w:tr>
      <w:tr w:rsidR="000019F3" w:rsidRPr="003D1D78">
        <w:trPr>
          <w:jc w:val="center"/>
        </w:trPr>
        <w:tc>
          <w:tcPr>
            <w:tcW w:w="1583" w:type="dxa"/>
            <w:tcBorders>
              <w:bottom w:val="single" w:sz="4" w:space="0" w:color="auto"/>
            </w:tcBorders>
            <w:vAlign w:val="center"/>
          </w:tcPr>
          <w:p w:rsidR="000019F3" w:rsidRPr="003D1D78" w:rsidRDefault="000019F3" w:rsidP="00B419E0">
            <w:pPr>
              <w:pStyle w:val="a7"/>
              <w:jc w:val="center"/>
              <w:rPr>
                <w:szCs w:val="22"/>
              </w:rPr>
            </w:pPr>
            <w:r>
              <w:rPr>
                <w:szCs w:val="22"/>
              </w:rPr>
              <w:t>1</w:t>
            </w:r>
          </w:p>
        </w:tc>
        <w:tc>
          <w:tcPr>
            <w:tcW w:w="1358" w:type="dxa"/>
            <w:tcBorders>
              <w:bottom w:val="single" w:sz="4" w:space="0" w:color="auto"/>
            </w:tcBorders>
            <w:vAlign w:val="center"/>
          </w:tcPr>
          <w:p w:rsidR="000019F3" w:rsidRPr="003D1D78" w:rsidRDefault="000019F3" w:rsidP="00B419E0">
            <w:pPr>
              <w:pStyle w:val="a7"/>
              <w:jc w:val="right"/>
              <w:rPr>
                <w:szCs w:val="22"/>
              </w:rPr>
            </w:pPr>
            <w:r>
              <w:rPr>
                <w:szCs w:val="22"/>
              </w:rPr>
              <w:t>454248,49</w:t>
            </w:r>
          </w:p>
        </w:tc>
        <w:tc>
          <w:tcPr>
            <w:tcW w:w="1330" w:type="dxa"/>
            <w:tcBorders>
              <w:bottom w:val="single" w:sz="4" w:space="0" w:color="auto"/>
            </w:tcBorders>
            <w:vAlign w:val="center"/>
          </w:tcPr>
          <w:p w:rsidR="000019F3" w:rsidRPr="003D1D78" w:rsidRDefault="000019F3" w:rsidP="00B419E0">
            <w:pPr>
              <w:pStyle w:val="a7"/>
              <w:jc w:val="right"/>
              <w:rPr>
                <w:szCs w:val="22"/>
              </w:rPr>
            </w:pPr>
            <w:r>
              <w:rPr>
                <w:szCs w:val="22"/>
              </w:rPr>
              <w:t>1401332,56</w:t>
            </w:r>
          </w:p>
        </w:tc>
        <w:tc>
          <w:tcPr>
            <w:tcW w:w="1344" w:type="dxa"/>
            <w:tcBorders>
              <w:bottom w:val="single" w:sz="4" w:space="0" w:color="auto"/>
            </w:tcBorders>
            <w:vAlign w:val="center"/>
          </w:tcPr>
          <w:p w:rsidR="000019F3" w:rsidRPr="003D1D78" w:rsidRDefault="000019F3" w:rsidP="00B419E0">
            <w:pPr>
              <w:pStyle w:val="a7"/>
              <w:jc w:val="right"/>
              <w:rPr>
                <w:szCs w:val="22"/>
              </w:rPr>
            </w:pPr>
            <w:r>
              <w:rPr>
                <w:szCs w:val="22"/>
              </w:rPr>
              <w:t>—</w:t>
            </w:r>
          </w:p>
        </w:tc>
        <w:tc>
          <w:tcPr>
            <w:tcW w:w="1357" w:type="dxa"/>
            <w:tcBorders>
              <w:bottom w:val="single" w:sz="4" w:space="0" w:color="auto"/>
            </w:tcBorders>
            <w:vAlign w:val="center"/>
          </w:tcPr>
          <w:p w:rsidR="000019F3" w:rsidRPr="003D1D78" w:rsidRDefault="000019F3" w:rsidP="00B419E0">
            <w:pPr>
              <w:pStyle w:val="a7"/>
              <w:jc w:val="right"/>
              <w:rPr>
                <w:szCs w:val="22"/>
              </w:rPr>
            </w:pPr>
            <w:r>
              <w:rPr>
                <w:szCs w:val="22"/>
              </w:rPr>
              <w:t>—</w:t>
            </w:r>
          </w:p>
        </w:tc>
        <w:tc>
          <w:tcPr>
            <w:tcW w:w="2296" w:type="dxa"/>
            <w:tcBorders>
              <w:bottom w:val="single" w:sz="4" w:space="0" w:color="auto"/>
            </w:tcBorders>
            <w:vAlign w:val="center"/>
          </w:tcPr>
          <w:p w:rsidR="000019F3" w:rsidRPr="003D1D78" w:rsidRDefault="000019F3" w:rsidP="00C060D4">
            <w:pPr>
              <w:pStyle w:val="a7"/>
              <w:rPr>
                <w:szCs w:val="22"/>
              </w:rPr>
            </w:pPr>
            <w:r>
              <w:rPr>
                <w:szCs w:val="22"/>
              </w:rPr>
              <w:t>Фотограмметрический метод</w:t>
            </w:r>
          </w:p>
        </w:tc>
        <w:tc>
          <w:tcPr>
            <w:tcW w:w="3597" w:type="dxa"/>
            <w:tcBorders>
              <w:bottom w:val="single" w:sz="4" w:space="0" w:color="auto"/>
            </w:tcBorders>
            <w:vAlign w:val="center"/>
          </w:tcPr>
          <w:p w:rsidR="000019F3" w:rsidRPr="003D1D78" w:rsidRDefault="000019F3" w:rsidP="00B419E0">
            <w:pPr>
              <w:pStyle w:val="a7"/>
              <w:jc w:val="right"/>
              <w:rPr>
                <w:szCs w:val="22"/>
              </w:rPr>
            </w:pPr>
            <w:proofErr w:type="spellStart"/>
            <w:r>
              <w:rPr>
                <w:szCs w:val="22"/>
              </w:rPr>
              <w:t>Mt</w:t>
            </w:r>
            <w:proofErr w:type="spellEnd"/>
            <w:r>
              <w:rPr>
                <w:szCs w:val="22"/>
              </w:rPr>
              <w:t>=v(m0^2 + m1^2)</w:t>
            </w:r>
          </w:p>
        </w:tc>
        <w:tc>
          <w:tcPr>
            <w:tcW w:w="2328" w:type="dxa"/>
            <w:tcBorders>
              <w:bottom w:val="single" w:sz="4" w:space="0" w:color="auto"/>
            </w:tcBorders>
            <w:vAlign w:val="center"/>
          </w:tcPr>
          <w:p w:rsidR="000019F3" w:rsidRPr="003D1D78" w:rsidRDefault="000019F3" w:rsidP="00C060D4">
            <w:pPr>
              <w:pStyle w:val="a7"/>
              <w:rPr>
                <w:szCs w:val="22"/>
              </w:rPr>
            </w:pPr>
            <w:r>
              <w:t>—</w:t>
            </w:r>
          </w:p>
        </w:tc>
      </w:tr>
    </w:tbl>
    <w:p w:rsidR="000019F3" w:rsidRPr="004818F7" w:rsidRDefault="000019F3" w:rsidP="000019F3">
      <w:pPr>
        <w:pStyle w:val="a3"/>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56"/>
        <w:gridCol w:w="2146"/>
        <w:gridCol w:w="2768"/>
        <w:gridCol w:w="3285"/>
        <w:gridCol w:w="4982"/>
      </w:tblGrid>
      <w:tr w:rsidR="000019F3" w:rsidRPr="003D1D78">
        <w:trPr>
          <w:jc w:val="center"/>
        </w:trPr>
        <w:tc>
          <w:tcPr>
            <w:tcW w:w="15193" w:type="dxa"/>
            <w:gridSpan w:val="5"/>
          </w:tcPr>
          <w:p w:rsidR="000019F3" w:rsidRPr="003D1D78" w:rsidRDefault="000019F3" w:rsidP="003B4F02">
            <w:pPr>
              <w:pStyle w:val="a4"/>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34:26:042901:915</w:t>
            </w:r>
          </w:p>
        </w:tc>
      </w:tr>
      <w:tr w:rsidR="000019F3" w:rsidRPr="00317858">
        <w:trPr>
          <w:jc w:val="center"/>
        </w:trPr>
        <w:tc>
          <w:tcPr>
            <w:tcW w:w="3966" w:type="dxa"/>
            <w:gridSpan w:val="2"/>
          </w:tcPr>
          <w:p w:rsidR="000019F3" w:rsidRPr="00317858" w:rsidRDefault="000019F3" w:rsidP="003D1D78">
            <w:pPr>
              <w:pStyle w:val="a5"/>
            </w:pPr>
            <w:r w:rsidRPr="00317858">
              <w:t>Обозначение части границ</w:t>
            </w:r>
          </w:p>
        </w:tc>
        <w:tc>
          <w:tcPr>
            <w:tcW w:w="2815" w:type="dxa"/>
            <w:vMerge w:val="restart"/>
          </w:tcPr>
          <w:p w:rsidR="000019F3" w:rsidRPr="00317858" w:rsidRDefault="000019F3" w:rsidP="003D1D78">
            <w:pPr>
              <w:pStyle w:val="a5"/>
            </w:pPr>
            <w:r w:rsidRPr="00317858">
              <w:t xml:space="preserve">Горизонтальное </w:t>
            </w:r>
            <w:proofErr w:type="spellStart"/>
            <w:r w:rsidRPr="00317858">
              <w:t>проложение</w:t>
            </w:r>
            <w:proofErr w:type="spellEnd"/>
            <w:r w:rsidRPr="00317858">
              <w:t xml:space="preserve"> (S), м</w:t>
            </w:r>
          </w:p>
        </w:tc>
        <w:tc>
          <w:tcPr>
            <w:tcW w:w="3342" w:type="dxa"/>
            <w:vMerge w:val="restart"/>
          </w:tcPr>
          <w:p w:rsidR="000019F3" w:rsidRPr="00317858" w:rsidRDefault="000019F3" w:rsidP="003D1D78">
            <w:pPr>
              <w:pStyle w:val="a5"/>
            </w:pPr>
            <w:r w:rsidRPr="00317858">
              <w:t>Описание прохождения части границ</w:t>
            </w:r>
          </w:p>
        </w:tc>
        <w:tc>
          <w:tcPr>
            <w:tcW w:w="5070" w:type="dxa"/>
            <w:vMerge w:val="restart"/>
          </w:tcPr>
          <w:p w:rsidR="000019F3" w:rsidRPr="00DF7E65" w:rsidRDefault="000019F3" w:rsidP="003D1D78">
            <w:pPr>
              <w:pStyle w:val="a5"/>
            </w:pPr>
            <w:r w:rsidRPr="00DF7E65">
              <w:t>Сведения о согласовании местоположения границ(согласовано/спорное)</w:t>
            </w:r>
          </w:p>
        </w:tc>
      </w:tr>
      <w:tr w:rsidR="000019F3" w:rsidRPr="00317858">
        <w:trPr>
          <w:jc w:val="center"/>
        </w:trPr>
        <w:tc>
          <w:tcPr>
            <w:tcW w:w="1785" w:type="dxa"/>
          </w:tcPr>
          <w:p w:rsidR="000019F3" w:rsidRPr="00317858" w:rsidRDefault="000019F3" w:rsidP="003D1D78">
            <w:pPr>
              <w:pStyle w:val="a5"/>
            </w:pPr>
            <w:r w:rsidRPr="00317858">
              <w:t>от т.</w:t>
            </w:r>
          </w:p>
        </w:tc>
        <w:tc>
          <w:tcPr>
            <w:tcW w:w="2181" w:type="dxa"/>
          </w:tcPr>
          <w:p w:rsidR="000019F3" w:rsidRPr="00317858" w:rsidRDefault="000019F3" w:rsidP="003D1D78">
            <w:pPr>
              <w:pStyle w:val="a5"/>
            </w:pPr>
            <w:r w:rsidRPr="00317858">
              <w:t>до т.</w:t>
            </w:r>
          </w:p>
        </w:tc>
        <w:tc>
          <w:tcPr>
            <w:tcW w:w="2815" w:type="dxa"/>
            <w:vMerge/>
          </w:tcPr>
          <w:p w:rsidR="000019F3" w:rsidRPr="00317858" w:rsidRDefault="000019F3" w:rsidP="003D1D78">
            <w:pPr>
              <w:pStyle w:val="a5"/>
            </w:pPr>
          </w:p>
        </w:tc>
        <w:tc>
          <w:tcPr>
            <w:tcW w:w="3342" w:type="dxa"/>
            <w:vMerge/>
          </w:tcPr>
          <w:p w:rsidR="000019F3" w:rsidRPr="00317858" w:rsidRDefault="000019F3" w:rsidP="003D1D78">
            <w:pPr>
              <w:pStyle w:val="a5"/>
            </w:pPr>
          </w:p>
        </w:tc>
        <w:tc>
          <w:tcPr>
            <w:tcW w:w="5070" w:type="dxa"/>
            <w:vMerge/>
          </w:tcPr>
          <w:p w:rsidR="000019F3" w:rsidRPr="00317858" w:rsidRDefault="000019F3" w:rsidP="003D1D78">
            <w:pPr>
              <w:pStyle w:val="a5"/>
            </w:pPr>
          </w:p>
        </w:tc>
      </w:tr>
    </w:tbl>
    <w:p w:rsidR="000019F3" w:rsidRDefault="000019F3" w:rsidP="000019F3">
      <w:pPr>
        <w:pStyle w:val="a3"/>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56"/>
        <w:gridCol w:w="2146"/>
        <w:gridCol w:w="2768"/>
        <w:gridCol w:w="3285"/>
        <w:gridCol w:w="4982"/>
      </w:tblGrid>
      <w:tr w:rsidR="000019F3" w:rsidRPr="00317858">
        <w:trPr>
          <w:jc w:val="center"/>
        </w:trPr>
        <w:tc>
          <w:tcPr>
            <w:tcW w:w="1785" w:type="dxa"/>
          </w:tcPr>
          <w:p w:rsidR="000019F3" w:rsidRPr="00317858" w:rsidRDefault="000019F3" w:rsidP="003D1D78">
            <w:pPr>
              <w:pStyle w:val="a5"/>
            </w:pPr>
            <w:r w:rsidRPr="00317858">
              <w:t>1</w:t>
            </w:r>
          </w:p>
        </w:tc>
        <w:tc>
          <w:tcPr>
            <w:tcW w:w="2181" w:type="dxa"/>
          </w:tcPr>
          <w:p w:rsidR="000019F3" w:rsidRPr="00317858" w:rsidRDefault="000019F3" w:rsidP="003D1D78">
            <w:pPr>
              <w:pStyle w:val="a5"/>
            </w:pPr>
            <w:r w:rsidRPr="00317858">
              <w:t>2</w:t>
            </w:r>
          </w:p>
        </w:tc>
        <w:tc>
          <w:tcPr>
            <w:tcW w:w="2815" w:type="dxa"/>
          </w:tcPr>
          <w:p w:rsidR="000019F3" w:rsidRPr="00317858" w:rsidRDefault="000019F3" w:rsidP="003D1D78">
            <w:pPr>
              <w:pStyle w:val="a5"/>
            </w:pPr>
            <w:r w:rsidRPr="00317858">
              <w:t>3</w:t>
            </w:r>
          </w:p>
        </w:tc>
        <w:tc>
          <w:tcPr>
            <w:tcW w:w="3342" w:type="dxa"/>
          </w:tcPr>
          <w:p w:rsidR="000019F3" w:rsidRPr="00317858" w:rsidRDefault="000019F3" w:rsidP="003D1D78">
            <w:pPr>
              <w:pStyle w:val="a5"/>
            </w:pPr>
            <w:r w:rsidRPr="00317858">
              <w:t>4</w:t>
            </w:r>
          </w:p>
        </w:tc>
        <w:tc>
          <w:tcPr>
            <w:tcW w:w="5070" w:type="dxa"/>
          </w:tcPr>
          <w:p w:rsidR="000019F3" w:rsidRPr="00317858" w:rsidRDefault="000019F3" w:rsidP="003D1D78">
            <w:pPr>
              <w:pStyle w:val="a5"/>
            </w:pPr>
            <w:r w:rsidRPr="00317858">
              <w:t>5</w:t>
            </w:r>
          </w:p>
        </w:tc>
      </w:tr>
      <w:tr w:rsidR="000019F3" w:rsidRPr="003D1D78">
        <w:trPr>
          <w:jc w:val="center"/>
        </w:trPr>
        <w:tc>
          <w:tcPr>
            <w:tcW w:w="1785" w:type="dxa"/>
            <w:vAlign w:val="center"/>
          </w:tcPr>
          <w:p w:rsidR="000019F3" w:rsidRPr="003D1D78" w:rsidRDefault="000019F3" w:rsidP="003D1D78">
            <w:pPr>
              <w:pStyle w:val="a7"/>
              <w:jc w:val="center"/>
              <w:rPr>
                <w:szCs w:val="22"/>
              </w:rPr>
            </w:pPr>
            <w:r>
              <w:t>—</w:t>
            </w:r>
          </w:p>
        </w:tc>
        <w:tc>
          <w:tcPr>
            <w:tcW w:w="2181" w:type="dxa"/>
            <w:vAlign w:val="center"/>
          </w:tcPr>
          <w:p w:rsidR="000019F3" w:rsidRPr="003D1D78" w:rsidRDefault="000019F3" w:rsidP="003D1D78">
            <w:pPr>
              <w:pStyle w:val="a7"/>
              <w:jc w:val="center"/>
              <w:rPr>
                <w:szCs w:val="22"/>
              </w:rPr>
            </w:pPr>
            <w:r>
              <w:t>—</w:t>
            </w:r>
          </w:p>
        </w:tc>
        <w:tc>
          <w:tcPr>
            <w:tcW w:w="2815" w:type="dxa"/>
            <w:vAlign w:val="center"/>
          </w:tcPr>
          <w:p w:rsidR="000019F3" w:rsidRPr="003D1D78" w:rsidRDefault="000019F3" w:rsidP="003D1D78">
            <w:pPr>
              <w:pStyle w:val="a7"/>
              <w:jc w:val="right"/>
              <w:rPr>
                <w:szCs w:val="22"/>
              </w:rPr>
            </w:pPr>
            <w:r>
              <w:t>—</w:t>
            </w:r>
          </w:p>
        </w:tc>
        <w:tc>
          <w:tcPr>
            <w:tcW w:w="3342" w:type="dxa"/>
            <w:vAlign w:val="center"/>
          </w:tcPr>
          <w:p w:rsidR="000019F3" w:rsidRPr="003D1D78" w:rsidRDefault="000019F3" w:rsidP="00317858">
            <w:pPr>
              <w:pStyle w:val="a7"/>
              <w:rPr>
                <w:szCs w:val="22"/>
              </w:rPr>
            </w:pPr>
            <w:r>
              <w:t>—</w:t>
            </w:r>
          </w:p>
        </w:tc>
        <w:tc>
          <w:tcPr>
            <w:tcW w:w="5070" w:type="dxa"/>
            <w:vAlign w:val="center"/>
          </w:tcPr>
          <w:p w:rsidR="000019F3" w:rsidRPr="003D1D78" w:rsidRDefault="000019F3" w:rsidP="00DF7E65">
            <w:pPr>
              <w:pStyle w:val="a7"/>
              <w:rPr>
                <w:szCs w:val="22"/>
              </w:rPr>
            </w:pPr>
            <w:r>
              <w:t>—</w:t>
            </w:r>
          </w:p>
        </w:tc>
      </w:tr>
    </w:tbl>
    <w:p w:rsidR="000019F3" w:rsidRDefault="000019F3" w:rsidP="000019F3">
      <w:pPr>
        <w:pStyle w:val="a3"/>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0019F3" w:rsidRPr="002D18BC">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019F3" w:rsidRPr="002D18BC" w:rsidRDefault="000019F3" w:rsidP="002E28C2">
            <w:pPr>
              <w:pStyle w:val="a4"/>
              <w:spacing w:before="120"/>
              <w:jc w:val="left"/>
            </w:pPr>
            <w:r w:rsidRPr="002D18BC">
              <w:t xml:space="preserve">3. Характеристики уточняемого земельного участка с кадастровым номером  </w:t>
            </w:r>
            <w:r>
              <w:t>34:26:042901:915</w:t>
            </w:r>
          </w:p>
        </w:tc>
      </w:tr>
      <w:tr w:rsidR="000019F3" w:rsidRPr="003D1D78">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019F3" w:rsidRPr="003D1D78" w:rsidRDefault="000019F3" w:rsidP="003D1D78">
            <w:pPr>
              <w:pStyle w:val="a5"/>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019F3" w:rsidRPr="003D1D78" w:rsidRDefault="000019F3" w:rsidP="003D1D78">
            <w:pPr>
              <w:pStyle w:val="a5"/>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019F3" w:rsidRPr="003D1D78" w:rsidRDefault="000019F3" w:rsidP="003D1D78">
            <w:pPr>
              <w:pStyle w:val="a5"/>
            </w:pPr>
            <w:r w:rsidRPr="003D1D78">
              <w:t>Значение характеристики</w:t>
            </w:r>
          </w:p>
        </w:tc>
      </w:tr>
    </w:tbl>
    <w:p w:rsidR="000019F3" w:rsidRPr="003C3966" w:rsidRDefault="000019F3" w:rsidP="000019F3">
      <w:pPr>
        <w:pStyle w:val="a3"/>
        <w:keepNext/>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0019F3" w:rsidRPr="003D1D78">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019F3" w:rsidRPr="003D1D78" w:rsidRDefault="000019F3" w:rsidP="00243C95">
            <w:pPr>
              <w:pStyle w:val="a8"/>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019F3" w:rsidRPr="003D1D78" w:rsidRDefault="000019F3" w:rsidP="00243C95">
            <w:pPr>
              <w:pStyle w:val="a8"/>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019F3" w:rsidRPr="003D1D78" w:rsidRDefault="000019F3" w:rsidP="00243C95">
            <w:pPr>
              <w:pStyle w:val="a8"/>
            </w:pPr>
            <w:r w:rsidRPr="003D1D78">
              <w:t>3</w:t>
            </w:r>
          </w:p>
        </w:tc>
      </w:tr>
      <w:tr w:rsidR="000019F3" w:rsidRPr="003643D1">
        <w:trPr>
          <w:jc w:val="center"/>
        </w:trPr>
        <w:tc>
          <w:tcPr>
            <w:tcW w:w="291" w:type="pct"/>
            <w:tcBorders>
              <w:left w:val="double" w:sz="6" w:space="0" w:color="auto"/>
              <w:bottom w:val="single" w:sz="4" w:space="0" w:color="auto"/>
              <w:right w:val="single" w:sz="4" w:space="0" w:color="auto"/>
            </w:tcBorders>
            <w:shd w:val="clear" w:color="auto" w:fill="auto"/>
            <w:vAlign w:val="center"/>
          </w:tcPr>
          <w:p w:rsidR="000019F3" w:rsidRPr="00836752" w:rsidRDefault="000019F3" w:rsidP="00243C95">
            <w:pPr>
              <w:pStyle w:val="a7"/>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019F3" w:rsidRPr="00836752" w:rsidRDefault="000019F3" w:rsidP="00243C95">
            <w:pPr>
              <w:pStyle w:val="a7"/>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019F3" w:rsidRDefault="000019F3" w:rsidP="00243C95">
            <w:pPr>
              <w:pStyle w:val="a7"/>
            </w:pPr>
            <w:r>
              <w:t>—</w:t>
            </w:r>
          </w:p>
        </w:tc>
      </w:tr>
      <w:tr w:rsidR="000019F3" w:rsidRPr="003643D1">
        <w:trPr>
          <w:jc w:val="center"/>
        </w:trPr>
        <w:tc>
          <w:tcPr>
            <w:tcW w:w="291" w:type="pct"/>
            <w:tcBorders>
              <w:left w:val="double" w:sz="6" w:space="0" w:color="auto"/>
              <w:bottom w:val="single" w:sz="4" w:space="0" w:color="auto"/>
              <w:right w:val="single" w:sz="4" w:space="0" w:color="auto"/>
            </w:tcBorders>
            <w:shd w:val="clear" w:color="auto" w:fill="auto"/>
            <w:vAlign w:val="center"/>
          </w:tcPr>
          <w:p w:rsidR="000019F3" w:rsidRPr="00836752" w:rsidRDefault="000019F3" w:rsidP="00243C95">
            <w:pPr>
              <w:pStyle w:val="a7"/>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019F3" w:rsidRPr="00836752" w:rsidRDefault="000019F3" w:rsidP="00243C95">
            <w:pPr>
              <w:pStyle w:val="a7"/>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019F3" w:rsidRDefault="000019F3" w:rsidP="00243C95">
            <w:pPr>
              <w:pStyle w:val="a7"/>
            </w:pPr>
            <w:r>
              <w:t>—</w:t>
            </w:r>
          </w:p>
        </w:tc>
      </w:tr>
      <w:tr w:rsidR="000019F3" w:rsidRPr="003643D1">
        <w:trPr>
          <w:jc w:val="center"/>
        </w:trPr>
        <w:tc>
          <w:tcPr>
            <w:tcW w:w="291" w:type="pct"/>
            <w:tcBorders>
              <w:left w:val="double" w:sz="6" w:space="0" w:color="auto"/>
              <w:bottom w:val="single" w:sz="4" w:space="0" w:color="auto"/>
              <w:right w:val="single" w:sz="4" w:space="0" w:color="auto"/>
            </w:tcBorders>
            <w:shd w:val="clear" w:color="auto" w:fill="auto"/>
            <w:vAlign w:val="center"/>
          </w:tcPr>
          <w:p w:rsidR="000019F3" w:rsidRPr="00836752" w:rsidRDefault="000019F3" w:rsidP="00243C95">
            <w:pPr>
              <w:pStyle w:val="a7"/>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019F3" w:rsidRPr="00836752" w:rsidRDefault="000019F3" w:rsidP="00243C95">
            <w:pPr>
              <w:pStyle w:val="a7"/>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019F3" w:rsidRDefault="000019F3" w:rsidP="00243C95">
            <w:pPr>
              <w:pStyle w:val="a7"/>
            </w:pPr>
            <w:r>
              <w:t>—</w:t>
            </w:r>
          </w:p>
        </w:tc>
      </w:tr>
      <w:tr w:rsidR="000019F3">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019F3" w:rsidRPr="00CC42B1" w:rsidRDefault="000019F3" w:rsidP="00243C95">
            <w:pPr>
              <w:pStyle w:val="a7"/>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019F3" w:rsidRPr="00CF4CF5" w:rsidRDefault="000019F3" w:rsidP="00243C95">
            <w:pPr>
              <w:pStyle w:val="a7"/>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019F3" w:rsidRPr="0097421E" w:rsidRDefault="000019F3" w:rsidP="00A862A3">
            <w:pPr>
              <w:pStyle w:val="a7"/>
              <w:rPr>
                <w:b/>
              </w:rPr>
            </w:pPr>
            <w:r>
              <w:t>—±—</w:t>
            </w:r>
          </w:p>
        </w:tc>
      </w:tr>
      <w:tr w:rsidR="000019F3" w:rsidRPr="009A1C16">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019F3" w:rsidRPr="009A1C16" w:rsidRDefault="000019F3" w:rsidP="00243C95">
            <w:pPr>
              <w:pStyle w:val="a7"/>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019F3" w:rsidRPr="009A1C16" w:rsidRDefault="000019F3" w:rsidP="00243C95">
            <w:pPr>
              <w:pStyle w:val="a7"/>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019F3" w:rsidRPr="00001899" w:rsidRDefault="000019F3" w:rsidP="00A862A3">
            <w:pPr>
              <w:pStyle w:val="a7"/>
            </w:pPr>
            <w:r>
              <w:t>—</w:t>
            </w:r>
          </w:p>
        </w:tc>
      </w:tr>
      <w:tr w:rsidR="000019F3">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019F3" w:rsidRPr="00CC42B1" w:rsidRDefault="000019F3" w:rsidP="00243C95">
            <w:pPr>
              <w:pStyle w:val="a7"/>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019F3" w:rsidRPr="00CC42B1" w:rsidRDefault="000019F3" w:rsidP="00243C95">
            <w:pPr>
              <w:pStyle w:val="a7"/>
            </w:pPr>
            <w:r w:rsidRPr="00AF7D4F">
              <w:t>Площадь земельного участка согласно сведениям Единого государственного реестра недвижимости</w:t>
            </w:r>
            <w:r>
              <w:t xml:space="preserve"> </w:t>
            </w:r>
            <w:r w:rsidRPr="00CC42B1">
              <w:t>(</w:t>
            </w:r>
            <w:proofErr w:type="spellStart"/>
            <w:r w:rsidRPr="00CC42B1">
              <w:rPr>
                <w:b/>
              </w:rPr>
              <w:t>Р</w:t>
            </w:r>
            <w:r>
              <w:rPr>
                <w:b/>
              </w:rPr>
              <w:t>кад</w:t>
            </w:r>
            <w:proofErr w:type="spellEnd"/>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019F3" w:rsidRPr="00D83BAD" w:rsidRDefault="000019F3" w:rsidP="00243C95">
            <w:pPr>
              <w:pStyle w:val="a7"/>
              <w:rPr>
                <w:b/>
              </w:rPr>
            </w:pPr>
            <w:r>
              <w:t>—</w:t>
            </w:r>
            <w:r w:rsidRPr="00D83BAD">
              <w:rPr>
                <w:b/>
              </w:rPr>
              <w:t xml:space="preserve"> </w:t>
            </w:r>
          </w:p>
        </w:tc>
      </w:tr>
      <w:tr w:rsidR="000019F3">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019F3" w:rsidRDefault="000019F3" w:rsidP="00243C95">
            <w:pPr>
              <w:pStyle w:val="a7"/>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019F3" w:rsidRPr="0065376A" w:rsidRDefault="000019F3" w:rsidP="00243C95">
            <w:pPr>
              <w:pStyle w:val="a7"/>
            </w:pPr>
            <w:r>
              <w:t xml:space="preserve">Оценка расхождения </w:t>
            </w:r>
            <w:r w:rsidRPr="00CC42B1">
              <w:rPr>
                <w:b/>
              </w:rPr>
              <w:t>Р</w:t>
            </w:r>
            <w:r w:rsidRPr="00986A78">
              <w:t xml:space="preserve"> и </w:t>
            </w:r>
            <w:proofErr w:type="spellStart"/>
            <w:r w:rsidRPr="00CC42B1">
              <w:rPr>
                <w:b/>
              </w:rPr>
              <w:t>Р</w:t>
            </w:r>
            <w:r>
              <w:rPr>
                <w:b/>
              </w:rPr>
              <w:t>кад</w:t>
            </w:r>
            <w:proofErr w:type="spellEnd"/>
            <w:r>
              <w:rPr>
                <w:b/>
              </w:rPr>
              <w:t xml:space="preserve"> (</w:t>
            </w:r>
            <w:r w:rsidRPr="00CC42B1">
              <w:rPr>
                <w:b/>
              </w:rPr>
              <w:t>Р</w:t>
            </w:r>
            <w:r>
              <w:rPr>
                <w:b/>
              </w:rPr>
              <w:t xml:space="preserve"> – </w:t>
            </w:r>
            <w:proofErr w:type="spellStart"/>
            <w:r w:rsidRPr="00CC42B1">
              <w:rPr>
                <w:b/>
              </w:rPr>
              <w:t>Р</w:t>
            </w:r>
            <w:r>
              <w:rPr>
                <w:b/>
              </w:rPr>
              <w:t>кад</w:t>
            </w:r>
            <w:proofErr w:type="spellEnd"/>
            <w:r>
              <w:rPr>
                <w:b/>
              </w:rPr>
              <w:t xml:space="preserve">),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019F3" w:rsidRPr="00D83BAD" w:rsidRDefault="000019F3" w:rsidP="00243C95">
            <w:pPr>
              <w:pStyle w:val="a7"/>
              <w:rPr>
                <w:b/>
              </w:rPr>
            </w:pPr>
            <w:r>
              <w:t>—</w:t>
            </w:r>
          </w:p>
        </w:tc>
      </w:tr>
      <w:tr w:rsidR="000019F3">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019F3" w:rsidRDefault="000019F3" w:rsidP="00243C95">
            <w:pPr>
              <w:pStyle w:val="a7"/>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019F3" w:rsidRPr="00CC42B1" w:rsidRDefault="000019F3" w:rsidP="00243C95">
            <w:pPr>
              <w:pStyle w:val="a7"/>
            </w:pPr>
            <w:r>
              <w:t xml:space="preserve">Предельный минимальный и максимальный размеры земельного участка </w:t>
            </w:r>
            <w:r w:rsidRPr="00CC42B1">
              <w:t>(</w:t>
            </w:r>
            <w:proofErr w:type="spellStart"/>
            <w:r w:rsidRPr="00CC42B1">
              <w:rPr>
                <w:b/>
              </w:rPr>
              <w:t>Р</w:t>
            </w:r>
            <w:r>
              <w:rPr>
                <w:b/>
              </w:rPr>
              <w:t>мин</w:t>
            </w:r>
            <w:proofErr w:type="spellEnd"/>
            <w:r>
              <w:rPr>
                <w:b/>
              </w:rPr>
              <w:t xml:space="preserve"> и </w:t>
            </w:r>
            <w:proofErr w:type="spellStart"/>
            <w:r w:rsidRPr="00CC42B1">
              <w:rPr>
                <w:b/>
              </w:rPr>
              <w:t>Р</w:t>
            </w:r>
            <w:r>
              <w:rPr>
                <w:b/>
              </w:rPr>
              <w:t>макс</w:t>
            </w:r>
            <w:proofErr w:type="spellEnd"/>
            <w:r>
              <w:rPr>
                <w:b/>
              </w:rPr>
              <w:t>),</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019F3" w:rsidRPr="00D83BAD" w:rsidRDefault="000019F3" w:rsidP="00243C95">
            <w:pPr>
              <w:pStyle w:val="a7"/>
              <w:rPr>
                <w:b/>
              </w:rPr>
            </w:pPr>
            <w:r>
              <w:t>—</w:t>
            </w:r>
            <w:r w:rsidRPr="00D83BAD">
              <w:rPr>
                <w:b/>
              </w:rPr>
              <w:t xml:space="preserve"> </w:t>
            </w:r>
          </w:p>
        </w:tc>
      </w:tr>
      <w:tr w:rsidR="000019F3">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019F3" w:rsidRDefault="000019F3" w:rsidP="00243C95">
            <w:pPr>
              <w:pStyle w:val="a7"/>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019F3" w:rsidRDefault="000019F3" w:rsidP="00243C95">
            <w:pPr>
              <w:pStyle w:val="a7"/>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019F3" w:rsidRDefault="000019F3" w:rsidP="00A862A3">
            <w:pPr>
              <w:pStyle w:val="a7"/>
            </w:pPr>
            <w:r>
              <w:t>—</w:t>
            </w:r>
            <w:r w:rsidRPr="0089437C">
              <w:t xml:space="preserve"> </w:t>
            </w:r>
          </w:p>
        </w:tc>
      </w:tr>
      <w:tr w:rsidR="000019F3">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019F3" w:rsidRDefault="000019F3" w:rsidP="00243C95">
            <w:pPr>
              <w:pStyle w:val="a7"/>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019F3" w:rsidRPr="00623C82" w:rsidRDefault="000019F3" w:rsidP="00243C95">
            <w:pPr>
              <w:pStyle w:val="a7"/>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019F3" w:rsidRDefault="000019F3" w:rsidP="00243C95">
            <w:pPr>
              <w:pStyle w:val="a7"/>
            </w:pPr>
            <w:r>
              <w:t>—</w:t>
            </w:r>
          </w:p>
        </w:tc>
      </w:tr>
      <w:tr w:rsidR="000019F3">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019F3" w:rsidRDefault="000019F3" w:rsidP="00243C95">
            <w:pPr>
              <w:pStyle w:val="a7"/>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019F3" w:rsidRPr="00623C82" w:rsidRDefault="000019F3" w:rsidP="00243C95">
            <w:pPr>
              <w:pStyle w:val="a7"/>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019F3" w:rsidRDefault="000019F3" w:rsidP="00243C95">
            <w:pPr>
              <w:pStyle w:val="a7"/>
            </w:pPr>
            <w:r>
              <w:t>—</w:t>
            </w:r>
          </w:p>
        </w:tc>
      </w:tr>
      <w:tr w:rsidR="000019F3" w:rsidTr="005F6334">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019F3" w:rsidRDefault="000019F3" w:rsidP="00243C95">
            <w:pPr>
              <w:pStyle w:val="a7"/>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019F3" w:rsidRPr="009404CE" w:rsidRDefault="000019F3" w:rsidP="00243C95">
            <w:pPr>
              <w:pStyle w:val="a7"/>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0019F3" w:rsidRDefault="000019F3" w:rsidP="00243C95">
            <w:pPr>
              <w:pStyle w:val="a7"/>
            </w:pPr>
            <w:r>
              <w:t>—</w:t>
            </w:r>
          </w:p>
        </w:tc>
      </w:tr>
      <w:tr w:rsidR="000019F3" w:rsidTr="005F6334">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0019F3" w:rsidRPr="0089437C" w:rsidRDefault="000019F3" w:rsidP="00243C95">
            <w:pPr>
              <w:pStyle w:val="a7"/>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0019F3" w:rsidRDefault="000019F3" w:rsidP="00243C95">
            <w:pPr>
              <w:pStyle w:val="a7"/>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0019F3" w:rsidRPr="00D83BAD" w:rsidRDefault="000019F3" w:rsidP="00243C95">
            <w:pPr>
              <w:pStyle w:val="a7"/>
              <w:rPr>
                <w:b/>
              </w:rPr>
            </w:pPr>
            <w:r>
              <w:t>—</w:t>
            </w:r>
          </w:p>
        </w:tc>
      </w:tr>
    </w:tbl>
    <w:p w:rsidR="000019F3" w:rsidRPr="00EC6995" w:rsidRDefault="000019F3" w:rsidP="000019F3">
      <w:pPr>
        <w:pStyle w:val="a3"/>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72"/>
        <w:gridCol w:w="14065"/>
      </w:tblGrid>
      <w:tr w:rsidR="000019F3" w:rsidRPr="003D1D78">
        <w:trPr>
          <w:jc w:val="center"/>
        </w:trPr>
        <w:tc>
          <w:tcPr>
            <w:tcW w:w="15193" w:type="dxa"/>
            <w:gridSpan w:val="2"/>
          </w:tcPr>
          <w:p w:rsidR="000019F3" w:rsidRPr="008E58C3" w:rsidRDefault="000019F3" w:rsidP="002E28C2">
            <w:pPr>
              <w:pStyle w:val="a4"/>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34:26:042901:915</w:t>
            </w:r>
            <w:r w:rsidRPr="008E58C3">
              <w:t xml:space="preserve"> :</w:t>
            </w:r>
          </w:p>
        </w:tc>
      </w:tr>
      <w:tr w:rsidR="000019F3" w:rsidRPr="003D1D78">
        <w:trPr>
          <w:jc w:val="center"/>
        </w:trPr>
        <w:tc>
          <w:tcPr>
            <w:tcW w:w="883" w:type="dxa"/>
          </w:tcPr>
          <w:p w:rsidR="000019F3" w:rsidRPr="00046BF8" w:rsidRDefault="000019F3" w:rsidP="002464B6">
            <w:pPr>
              <w:pStyle w:val="a7"/>
              <w:snapToGrid w:val="0"/>
              <w:jc w:val="center"/>
              <w:rPr>
                <w:lang w:val="en-US"/>
              </w:rPr>
            </w:pPr>
            <w:r>
              <w:t>1</w:t>
            </w:r>
            <w:r>
              <w:rPr>
                <w:lang w:val="en-US"/>
              </w:rPr>
              <w:t>.</w:t>
            </w:r>
          </w:p>
        </w:tc>
        <w:tc>
          <w:tcPr>
            <w:tcW w:w="14310" w:type="dxa"/>
          </w:tcPr>
          <w:p w:rsidR="000019F3" w:rsidRPr="00D4509D" w:rsidRDefault="000019F3" w:rsidP="00ED6B5B">
            <w:pPr>
              <w:pStyle w:val="a7"/>
              <w:rPr>
                <w:lang w:val="en-US"/>
              </w:rPr>
            </w:pPr>
            <w:r>
              <w:t>—</w:t>
            </w:r>
          </w:p>
        </w:tc>
      </w:tr>
    </w:tbl>
    <w:p w:rsidR="000019F3" w:rsidRPr="00EC6995" w:rsidRDefault="000019F3" w:rsidP="000019F3">
      <w:pPr>
        <w:pStyle w:val="a3"/>
      </w:pPr>
    </w:p>
    <w:p w:rsidR="000019F3" w:rsidRDefault="000019F3" w:rsidP="000019F3">
      <w:pPr>
        <w:pStyle w:val="a3"/>
        <w:sectPr w:rsidR="000019F3" w:rsidSect="00A862A3">
          <w:headerReference w:type="even" r:id="rId6"/>
          <w:headerReference w:type="default" r:id="rId7"/>
          <w:footerReference w:type="even" r:id="rId8"/>
          <w:footerReference w:type="default" r:id="rId9"/>
          <w:headerReference w:type="first" r:id="rId10"/>
          <w:footerReference w:type="first" r:id="rId11"/>
          <w:pgSz w:w="16838" w:h="11906" w:orient="landscape"/>
          <w:pgMar w:top="709" w:right="510" w:bottom="567" w:left="1361" w:header="709" w:footer="709" w:gutter="0"/>
          <w:cols w:space="708"/>
          <w:docGrid w:linePitch="360"/>
        </w:sect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4921"/>
      </w:tblGrid>
      <w:tr w:rsidR="000019F3" w:rsidTr="00AF0333">
        <w:trPr>
          <w:cantSplit/>
        </w:trPr>
        <w:tc>
          <w:tcPr>
            <w:tcW w:w="5000" w:type="pct"/>
            <w:shd w:val="clear" w:color="auto" w:fill="auto"/>
            <w:vAlign w:val="center"/>
          </w:tcPr>
          <w:p w:rsidR="000019F3" w:rsidRDefault="000019F3" w:rsidP="00AF0333">
            <w:pPr>
              <w:pStyle w:val="a6"/>
              <w:keepNext/>
              <w:rPr>
                <w:szCs w:val="24"/>
                <w:vertAlign w:val="superscript"/>
              </w:rPr>
            </w:pPr>
            <w:r w:rsidRPr="004E71E1">
              <w:t>Схема границ земельных участков</w:t>
            </w:r>
          </w:p>
        </w:tc>
      </w:tr>
    </w:tbl>
    <w:p w:rsidR="000019F3" w:rsidRDefault="000019F3" w:rsidP="000019F3">
      <w:pPr>
        <w:pStyle w:val="a3"/>
        <w:keepNext/>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0019F3">
        <w:trPr>
          <w:cantSplit/>
          <w:jc w:val="center"/>
        </w:trPr>
        <w:tc>
          <w:tcPr>
            <w:tcW w:w="5000" w:type="pct"/>
          </w:tcPr>
          <w:p w:rsidR="000019F3" w:rsidRPr="00C236C0" w:rsidRDefault="000019F3" w:rsidP="00AF0333">
            <w:pPr>
              <w:pStyle w:val="1"/>
              <w:spacing w:before="120"/>
              <w:jc w:val="center"/>
              <w:rPr>
                <w:b/>
                <w:szCs w:val="22"/>
              </w:rPr>
            </w:pPr>
            <w:r>
              <w:rPr>
                <w:noProof/>
              </w:rPr>
              <w:drawing>
                <wp:inline distT="0" distB="0" distL="0" distR="0">
                  <wp:extent cx="9467850" cy="5419725"/>
                  <wp:effectExtent l="19050" t="19050" r="0" b="9525"/>
                  <wp:docPr id="6" name="Рисунок 6" descr="C:\Users\VNTKAC~1\AppData\Local\Temp\PkzoThemeRendered0524337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VNTKAC~1\AppData\Local\Temp\PkzoThemeRendered05243372.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0019F3">
        <w:trPr>
          <w:cantSplit/>
          <w:jc w:val="center"/>
        </w:trPr>
        <w:tc>
          <w:tcPr>
            <w:tcW w:w="5000" w:type="pct"/>
            <w:vAlign w:val="center"/>
          </w:tcPr>
          <w:p w:rsidR="000019F3" w:rsidRDefault="000019F3" w:rsidP="00D62879">
            <w:pPr>
              <w:pStyle w:val="a7"/>
              <w:jc w:val="center"/>
            </w:pPr>
            <w:bookmarkStart w:id="4" w:name="Чертеж_земельных_участков"/>
            <w:bookmarkEnd w:id="4"/>
            <w:r w:rsidRPr="00B7077A">
              <w:rPr>
                <w:b/>
                <w:szCs w:val="22"/>
              </w:rPr>
              <w:t>Масштаб 1:</w:t>
            </w:r>
            <w:r>
              <w:rPr>
                <w:b/>
                <w:szCs w:val="22"/>
              </w:rPr>
              <w:t xml:space="preserve"> 725</w:t>
            </w:r>
          </w:p>
        </w:tc>
      </w:tr>
      <w:tr w:rsidR="000019F3">
        <w:trPr>
          <w:cantSplit/>
          <w:jc w:val="center"/>
        </w:trPr>
        <w:tc>
          <w:tcPr>
            <w:tcW w:w="5000" w:type="pct"/>
            <w:vAlign w:val="center"/>
          </w:tcPr>
          <w:p w:rsidR="000019F3" w:rsidRPr="001313DD" w:rsidRDefault="000019F3" w:rsidP="00EF2E67">
            <w:pPr>
              <w:pStyle w:val="a7"/>
              <w:rPr>
                <w:b/>
              </w:rPr>
            </w:pPr>
            <w:r>
              <w:t xml:space="preserve">Условные </w:t>
            </w:r>
            <w:r w:rsidRPr="00617617">
              <w:t>обозначения приведены на отдельной странице в конце раздела.</w:t>
            </w:r>
          </w:p>
        </w:tc>
      </w:tr>
    </w:tbl>
    <w:p w:rsidR="000019F3" w:rsidRDefault="000019F3" w:rsidP="000019F3">
      <w:pPr>
        <w:pStyle w:val="a3"/>
      </w:pPr>
    </w:p>
    <w:p w:rsidR="000019F3" w:rsidRPr="000019F3" w:rsidRDefault="000019F3" w:rsidP="000019F3">
      <w:pPr>
        <w:pStyle w:val="1"/>
        <w:sectPr w:rsidR="000019F3" w:rsidRPr="000019F3" w:rsidSect="00AF0333">
          <w:headerReference w:type="even" r:id="rId13"/>
          <w:headerReference w:type="default" r:id="rId14"/>
          <w:footerReference w:type="even" r:id="rId15"/>
          <w:footerReference w:type="default" r:id="rId16"/>
          <w:headerReference w:type="first" r:id="rId17"/>
          <w:footerReference w:type="first" r:id="rId18"/>
          <w:pgSz w:w="16838" w:h="11906" w:orient="landscape"/>
          <w:pgMar w:top="709"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0019F3">
        <w:trPr>
          <w:cantSplit/>
          <w:jc w:val="center"/>
        </w:trPr>
        <w:tc>
          <w:tcPr>
            <w:tcW w:w="5000" w:type="pct"/>
            <w:vAlign w:val="center"/>
          </w:tcPr>
          <w:p w:rsidR="000019F3" w:rsidRDefault="000019F3" w:rsidP="003E6A25">
            <w:pPr>
              <w:pStyle w:val="a7"/>
              <w:rPr>
                <w:b/>
                <w:lang w:val="en-US"/>
              </w:rPr>
            </w:pPr>
            <w:r w:rsidRPr="001313DD">
              <w:rPr>
                <w:b/>
              </w:rPr>
              <w:t>Условные обозначения:</w:t>
            </w:r>
          </w:p>
          <w:p w:rsidR="000019F3" w:rsidRPr="001313DD" w:rsidRDefault="000019F3" w:rsidP="00AF0333">
            <w:pPr>
              <w:pStyle w:val="a3"/>
            </w:pPr>
          </w:p>
          <w:tbl>
            <w:tblPr>
              <w:tblW w:w="5000" w:type="pct"/>
              <w:tblCellMar>
                <w:left w:w="120" w:type="dxa"/>
                <w:right w:w="120" w:type="dxa"/>
              </w:tblCellMar>
              <w:tblLook w:val="0000" w:firstRow="0" w:lastRow="0" w:firstColumn="0" w:lastColumn="0" w:noHBand="0" w:noVBand="0"/>
            </w:tblPr>
            <w:tblGrid>
              <w:gridCol w:w="2402"/>
              <w:gridCol w:w="12279"/>
            </w:tblGrid>
            <w:tr w:rsidR="000019F3" w:rsidRPr="00237C59">
              <w:trPr>
                <w:cantSplit/>
              </w:trPr>
              <w:tc>
                <w:tcPr>
                  <w:tcW w:w="818" w:type="pct"/>
                  <w:vAlign w:val="center"/>
                </w:tcPr>
                <w:p w:rsidR="000019F3" w:rsidRPr="00237C59" w:rsidRDefault="000019F3" w:rsidP="00B56946">
                  <w:pPr>
                    <w:pStyle w:val="a7"/>
                    <w:spacing w:after="120"/>
                    <w:jc w:val="center"/>
                    <w:rPr>
                      <w:sz w:val="20"/>
                    </w:rPr>
                  </w:pPr>
                  <w:r w:rsidRPr="00237C59">
                    <w:rPr>
                      <w:noProof/>
                      <w:sz w:val="20"/>
                    </w:rPr>
                    <w:drawing>
                      <wp:inline distT="0" distB="0" distL="0" distR="0">
                        <wp:extent cx="895350" cy="38100"/>
                        <wp:effectExtent l="0" t="0" r="0" b="0"/>
                        <wp:docPr id="8" name="Рисунок 8"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плошная чёрная линия 0,5 пунктов"/>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0019F3" w:rsidRPr="00237C59" w:rsidRDefault="000019F3" w:rsidP="00BE297D">
                  <w:pPr>
                    <w:pStyle w:val="1"/>
                    <w:spacing w:after="20"/>
                    <w:rPr>
                      <w:spacing w:val="-4"/>
                      <w:sz w:val="20"/>
                    </w:rPr>
                  </w:pPr>
                  <w:r w:rsidRPr="00237C59">
                    <w:rPr>
                      <w:spacing w:val="-4"/>
                      <w:sz w:val="20"/>
                    </w:rPr>
                    <w:t>– существующая часть границы земельного участка,</w:t>
                  </w:r>
                </w:p>
              </w:tc>
            </w:tr>
            <w:tr w:rsidR="000019F3" w:rsidRPr="00237C59">
              <w:trPr>
                <w:cantSplit/>
              </w:trPr>
              <w:tc>
                <w:tcPr>
                  <w:tcW w:w="818" w:type="pct"/>
                  <w:vAlign w:val="center"/>
                </w:tcPr>
                <w:p w:rsidR="000019F3" w:rsidRPr="00237C59" w:rsidRDefault="000019F3" w:rsidP="00B56946">
                  <w:pPr>
                    <w:pStyle w:val="a7"/>
                    <w:spacing w:after="120"/>
                    <w:jc w:val="center"/>
                    <w:rPr>
                      <w:sz w:val="20"/>
                    </w:rPr>
                  </w:pPr>
                  <w:r w:rsidRPr="00237C59">
                    <w:rPr>
                      <w:noProof/>
                      <w:sz w:val="20"/>
                    </w:rPr>
                    <w:drawing>
                      <wp:inline distT="0" distB="0" distL="0" distR="0">
                        <wp:extent cx="866775" cy="38100"/>
                        <wp:effectExtent l="0" t="0" r="0" b="0"/>
                        <wp:docPr id="9" name="Рисунок 9"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Сплошная красная линия 0,5 пунктов"/>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0019F3" w:rsidRPr="00237C59" w:rsidRDefault="000019F3" w:rsidP="00BE297D">
                  <w:pPr>
                    <w:pStyle w:val="1"/>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0019F3" w:rsidRPr="00237C59">
              <w:trPr>
                <w:cantSplit/>
              </w:trPr>
              <w:tc>
                <w:tcPr>
                  <w:tcW w:w="818" w:type="pct"/>
                  <w:vAlign w:val="center"/>
                </w:tcPr>
                <w:p w:rsidR="000019F3" w:rsidRPr="00237C59" w:rsidRDefault="000019F3" w:rsidP="00B56946">
                  <w:pPr>
                    <w:pStyle w:val="a7"/>
                    <w:spacing w:after="120"/>
                    <w:jc w:val="center"/>
                    <w:rPr>
                      <w:sz w:val="20"/>
                    </w:rPr>
                  </w:pPr>
                  <w:r w:rsidRPr="00237C59">
                    <w:rPr>
                      <w:noProof/>
                      <w:sz w:val="20"/>
                    </w:rPr>
                    <w:drawing>
                      <wp:inline distT="0" distB="0" distL="0" distR="0">
                        <wp:extent cx="57150" cy="76200"/>
                        <wp:effectExtent l="0" t="0" r="0" b="0"/>
                        <wp:docPr id="10" name="Рисунок 10"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Заштрихованный круг"/>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0019F3" w:rsidRPr="00237C59" w:rsidRDefault="000019F3" w:rsidP="00BE297D">
                  <w:pPr>
                    <w:pStyle w:val="1"/>
                    <w:spacing w:after="20"/>
                    <w:rPr>
                      <w:spacing w:val="-4"/>
                      <w:sz w:val="20"/>
                    </w:rPr>
                  </w:pPr>
                  <w:r w:rsidRPr="00237C59">
                    <w:rPr>
                      <w:spacing w:val="-4"/>
                      <w:sz w:val="20"/>
                    </w:rPr>
                    <w:t>– характерная точка границы земельного участка,</w:t>
                  </w:r>
                </w:p>
              </w:tc>
            </w:tr>
            <w:tr w:rsidR="000019F3" w:rsidRPr="00237C59">
              <w:trPr>
                <w:cantSplit/>
              </w:trPr>
              <w:tc>
                <w:tcPr>
                  <w:tcW w:w="818" w:type="pct"/>
                  <w:vAlign w:val="center"/>
                </w:tcPr>
                <w:p w:rsidR="000019F3" w:rsidRPr="00237C59" w:rsidRDefault="000019F3" w:rsidP="00B56946">
                  <w:pPr>
                    <w:pStyle w:val="a7"/>
                    <w:spacing w:after="120"/>
                    <w:jc w:val="center"/>
                    <w:rPr>
                      <w:sz w:val="20"/>
                    </w:rPr>
                  </w:pPr>
                  <w:r w:rsidRPr="0089056D">
                    <w:rPr>
                      <w:noProof/>
                      <w:sz w:val="20"/>
                    </w:rPr>
                    <w:drawing>
                      <wp:inline distT="0" distB="0" distL="0" distR="0">
                        <wp:extent cx="866775" cy="85725"/>
                        <wp:effectExtent l="0" t="0" r="0" b="0"/>
                        <wp:docPr id="11" name="Рисунок 11"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существующая часть контура здания"/>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0019F3" w:rsidRPr="0089056D" w:rsidRDefault="000019F3" w:rsidP="00BB296C">
                  <w:pPr>
                    <w:pStyle w:val="1"/>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0019F3" w:rsidRPr="00237C59">
              <w:trPr>
                <w:cantSplit/>
              </w:trPr>
              <w:tc>
                <w:tcPr>
                  <w:tcW w:w="818" w:type="pct"/>
                  <w:vAlign w:val="center"/>
                </w:tcPr>
                <w:p w:rsidR="000019F3" w:rsidRPr="0089056D" w:rsidRDefault="000019F3" w:rsidP="00B56946">
                  <w:pPr>
                    <w:pStyle w:val="a7"/>
                    <w:spacing w:after="120"/>
                    <w:jc w:val="center"/>
                    <w:rPr>
                      <w:sz w:val="20"/>
                    </w:rPr>
                  </w:pPr>
                  <w:r w:rsidRPr="0089056D">
                    <w:rPr>
                      <w:noProof/>
                      <w:sz w:val="20"/>
                    </w:rPr>
                    <w:drawing>
                      <wp:inline distT="0" distB="0" distL="0" distR="0">
                        <wp:extent cx="866775" cy="85725"/>
                        <wp:effectExtent l="0" t="0" r="0" b="0"/>
                        <wp:docPr id="12" name="Рисунок 12"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вновь образованная часть контура здания"/>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0019F3" w:rsidRPr="0089056D" w:rsidRDefault="000019F3" w:rsidP="00BB296C">
                  <w:pPr>
                    <w:pStyle w:val="1"/>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0019F3" w:rsidRPr="00237C59">
              <w:trPr>
                <w:cantSplit/>
              </w:trPr>
              <w:tc>
                <w:tcPr>
                  <w:tcW w:w="818" w:type="pct"/>
                  <w:vAlign w:val="center"/>
                </w:tcPr>
                <w:p w:rsidR="000019F3" w:rsidRPr="00237C59" w:rsidRDefault="000019F3" w:rsidP="00916E4B">
                  <w:pPr>
                    <w:pStyle w:val="a7"/>
                    <w:jc w:val="center"/>
                    <w:rPr>
                      <w:sz w:val="20"/>
                    </w:rPr>
                  </w:pPr>
                  <w:r w:rsidRPr="00237C59">
                    <w:rPr>
                      <w:noProof/>
                      <w:sz w:val="20"/>
                    </w:rPr>
                    <mc:AlternateContent>
                      <mc:Choice Requires="wpc">
                        <w:drawing>
                          <wp:inline distT="0" distB="0" distL="0" distR="0">
                            <wp:extent cx="889000" cy="266700"/>
                            <wp:effectExtent l="13335" t="635" r="2540" b="0"/>
                            <wp:docPr id="2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CD19E7F"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&#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B/F47WWQIAAPoEAAAOAAAAAAAAAAAAAAAAAC4CAABkcnMvZTJvRG9jLnhtbFBLAQIt&#10;ABQABgAIAAAAIQBX9n5K2gAAAAQBAAAPAAAAAAAAAAAAAAAAALMEAABkcnMvZG93bnJldi54bWxQ&#10;SwUGAAAAAAQABADzAAAAug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">
                              <v:stroke dashstyle="longDashDot"/>
                            </v:line>
                            <w10:anchorlock/>
                          </v:group>
                        </w:pict>
                      </mc:Fallback>
                    </mc:AlternateContent>
                  </w:r>
                </w:p>
              </w:tc>
              <w:tc>
                <w:tcPr>
                  <w:tcW w:w="4182" w:type="pct"/>
                  <w:shd w:val="clear" w:color="auto" w:fill="auto"/>
                  <w:vAlign w:val="center"/>
                </w:tcPr>
                <w:p w:rsidR="000019F3" w:rsidRPr="00237C59" w:rsidRDefault="000019F3" w:rsidP="00BE297D">
                  <w:pPr>
                    <w:pStyle w:val="1"/>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0019F3" w:rsidRPr="00237C59">
              <w:trPr>
                <w:cantSplit/>
              </w:trPr>
              <w:tc>
                <w:tcPr>
                  <w:tcW w:w="818" w:type="pct"/>
                  <w:vAlign w:val="center"/>
                </w:tcPr>
                <w:p w:rsidR="000019F3" w:rsidRPr="00237C59" w:rsidRDefault="000019F3" w:rsidP="00916E4B">
                  <w:pPr>
                    <w:pStyle w:val="a7"/>
                    <w:jc w:val="center"/>
                    <w:rPr>
                      <w:sz w:val="20"/>
                    </w:rPr>
                  </w:pPr>
                  <w:r w:rsidRPr="00237C59">
                    <w:rPr>
                      <w:noProof/>
                      <w:sz w:val="20"/>
                    </w:rPr>
                    <mc:AlternateContent>
                      <mc:Choice Requires="wpc">
                        <w:drawing>
                          <wp:inline distT="0" distB="0" distL="0" distR="0">
                            <wp:extent cx="889000" cy="266700"/>
                            <wp:effectExtent l="6985" t="635" r="0" b="0"/>
                            <wp:docPr id="24"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3"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5E96683"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9z8CBVoCAAD6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" strokecolor="red">
                              <v:stroke dashstyle="longDashDot"/>
                            </v:line>
                            <w10:anchorlock/>
                          </v:group>
                        </w:pict>
                      </mc:Fallback>
                    </mc:AlternateContent>
                  </w:r>
                </w:p>
              </w:tc>
              <w:tc>
                <w:tcPr>
                  <w:tcW w:w="4182" w:type="pct"/>
                  <w:shd w:val="clear" w:color="auto" w:fill="auto"/>
                  <w:vAlign w:val="center"/>
                </w:tcPr>
                <w:p w:rsidR="000019F3" w:rsidRPr="00237C59" w:rsidRDefault="000019F3" w:rsidP="00BE297D">
                  <w:pPr>
                    <w:pStyle w:val="1"/>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0019F3" w:rsidRPr="00237C59">
              <w:trPr>
                <w:cantSplit/>
              </w:trPr>
              <w:tc>
                <w:tcPr>
                  <w:tcW w:w="818" w:type="pct"/>
                  <w:vAlign w:val="center"/>
                </w:tcPr>
                <w:p w:rsidR="000019F3" w:rsidRPr="00237C59" w:rsidRDefault="000019F3" w:rsidP="00916E4B">
                  <w:pPr>
                    <w:pStyle w:val="a7"/>
                    <w:jc w:val="center"/>
                    <w:rPr>
                      <w:sz w:val="20"/>
                    </w:rPr>
                  </w:pPr>
                  <w:r w:rsidRPr="00237C59">
                    <w:rPr>
                      <w:noProof/>
                      <w:sz w:val="20"/>
                    </w:rPr>
                    <mc:AlternateContent>
                      <mc:Choice Requires="wpc">
                        <w:drawing>
                          <wp:inline distT="0" distB="0" distL="0" distR="0">
                            <wp:extent cx="889000" cy="266700"/>
                            <wp:effectExtent l="6985" t="635" r="0" b="0"/>
                            <wp:docPr id="16"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2EFB417"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&#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BO4CbT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OicxAAAANoAAAAPAAAAZHJzL2Rvd25yZXYueG1sRI9Ba8JA&#10;FITvgv9heUJvZmNLi6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KxY6Jz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0019F3" w:rsidRPr="00237C59" w:rsidRDefault="000019F3" w:rsidP="00BE297D">
                  <w:pPr>
                    <w:pStyle w:val="1"/>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0019F3" w:rsidRPr="00237C59">
              <w:trPr>
                <w:cantSplit/>
              </w:trPr>
              <w:tc>
                <w:tcPr>
                  <w:tcW w:w="818" w:type="pct"/>
                  <w:vAlign w:val="center"/>
                </w:tcPr>
                <w:p w:rsidR="000019F3" w:rsidRPr="00237C59" w:rsidRDefault="000019F3" w:rsidP="00916E4B">
                  <w:pPr>
                    <w:pStyle w:val="a7"/>
                    <w:jc w:val="center"/>
                    <w:rPr>
                      <w:sz w:val="20"/>
                    </w:rPr>
                  </w:pPr>
                  <w:r w:rsidRPr="00237C59">
                    <w:rPr>
                      <w:noProof/>
                      <w:sz w:val="20"/>
                    </w:rPr>
                    <mc:AlternateContent>
                      <mc:Choice Requires="wpc">
                        <w:drawing>
                          <wp:inline distT="0" distB="0" distL="0" distR="0">
                            <wp:extent cx="889000" cy="266700"/>
                            <wp:effectExtent l="6985" t="635" r="0" b="0"/>
                            <wp:docPr id="4"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FFF0F5F"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" strokecolor="red">
                              <v:stroke dashstyle="longDashDotDot"/>
                            </v:line>
                            <w10:anchorlock/>
                          </v:group>
                        </w:pict>
                      </mc:Fallback>
                    </mc:AlternateContent>
                  </w:r>
                </w:p>
              </w:tc>
              <w:tc>
                <w:tcPr>
                  <w:tcW w:w="4182" w:type="pct"/>
                  <w:shd w:val="clear" w:color="auto" w:fill="auto"/>
                  <w:vAlign w:val="center"/>
                </w:tcPr>
                <w:p w:rsidR="000019F3" w:rsidRPr="00237C59" w:rsidRDefault="000019F3" w:rsidP="00BE297D">
                  <w:pPr>
                    <w:pStyle w:val="1"/>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0019F3" w:rsidRPr="00237C59">
              <w:trPr>
                <w:cantSplit/>
              </w:trPr>
              <w:tc>
                <w:tcPr>
                  <w:tcW w:w="818" w:type="pct"/>
                  <w:vAlign w:val="center"/>
                </w:tcPr>
                <w:p w:rsidR="000019F3" w:rsidRPr="00237C59" w:rsidRDefault="000019F3" w:rsidP="00916E4B">
                  <w:pPr>
                    <w:pStyle w:val="a7"/>
                    <w:jc w:val="center"/>
                    <w:rPr>
                      <w:sz w:val="20"/>
                    </w:rPr>
                  </w:pPr>
                  <w:r w:rsidRPr="00237C59">
                    <w:rPr>
                      <w:noProof/>
                      <w:sz w:val="20"/>
                    </w:rPr>
                    <mc:AlternateContent>
                      <mc:Choice Requires="wpc">
                        <w:drawing>
                          <wp:inline distT="0" distB="0" distL="0" distR="0">
                            <wp:extent cx="482600" cy="241300"/>
                            <wp:effectExtent l="0" t="635" r="4445" b="0"/>
                            <wp:docPr id="2"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72FB103B"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0019F3" w:rsidRPr="00237C59" w:rsidRDefault="000019F3" w:rsidP="00BE297D">
                  <w:pPr>
                    <w:pStyle w:val="1"/>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0019F3" w:rsidRPr="00BE297D" w:rsidRDefault="000019F3" w:rsidP="00AF0333">
            <w:pPr>
              <w:pStyle w:val="a3"/>
              <w:rPr>
                <w:lang w:val="en-US"/>
              </w:rPr>
            </w:pPr>
            <w:r>
              <w:rPr>
                <w:lang w:val="en-US"/>
              </w:rPr>
              <w:t>`</w:t>
            </w:r>
          </w:p>
          <w:p w:rsidR="000019F3" w:rsidRPr="003E6A25" w:rsidRDefault="000019F3" w:rsidP="003E6A25">
            <w:pPr>
              <w:pStyle w:val="a7"/>
              <w:rPr>
                <w:b/>
                <w:lang w:val="en-US"/>
              </w:rPr>
            </w:pPr>
          </w:p>
        </w:tc>
      </w:tr>
    </w:tbl>
    <w:p w:rsidR="000019F3" w:rsidRDefault="000019F3" w:rsidP="000019F3">
      <w:pPr>
        <w:pStyle w:val="a3"/>
        <w:sectPr w:rsidR="000019F3" w:rsidSect="00AF0333">
          <w:pgSz w:w="16838" w:h="11906" w:orient="landscape"/>
          <w:pgMar w:top="709" w:right="510" w:bottom="567" w:left="1361" w:header="709" w:footer="567" w:gutter="0"/>
          <w:cols w:space="708"/>
          <w:docGrid w:linePitch="360"/>
        </w:sect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4921"/>
      </w:tblGrid>
      <w:tr w:rsidR="000019F3" w:rsidTr="0010061A">
        <w:trPr>
          <w:cantSplit/>
        </w:trPr>
        <w:tc>
          <w:tcPr>
            <w:tcW w:w="5000" w:type="pct"/>
            <w:shd w:val="clear" w:color="auto" w:fill="auto"/>
            <w:vAlign w:val="center"/>
          </w:tcPr>
          <w:p w:rsidR="000019F3" w:rsidRDefault="000019F3" w:rsidP="0010061A">
            <w:pPr>
              <w:pStyle w:val="a6"/>
              <w:keepNext/>
              <w:rPr>
                <w:szCs w:val="24"/>
                <w:vertAlign w:val="superscript"/>
              </w:rPr>
            </w:pPr>
            <w:r w:rsidRPr="00AD66C1">
              <w:t>Схема геодезических построений</w:t>
            </w:r>
          </w:p>
        </w:tc>
      </w:tr>
    </w:tbl>
    <w:p w:rsidR="000019F3" w:rsidRDefault="000019F3" w:rsidP="000019F3">
      <w:pPr>
        <w:pStyle w:val="a3"/>
        <w:keepNext/>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0019F3" w:rsidRPr="003E6ACF">
        <w:trPr>
          <w:cantSplit/>
          <w:jc w:val="center"/>
        </w:trPr>
        <w:tc>
          <w:tcPr>
            <w:tcW w:w="5000" w:type="pct"/>
          </w:tcPr>
          <w:p w:rsidR="000019F3" w:rsidRPr="003E6ACF" w:rsidRDefault="000019F3" w:rsidP="0010061A">
            <w:pPr>
              <w:pStyle w:val="a4"/>
              <w:spacing w:before="120"/>
              <w:rPr>
                <w:b w:val="0"/>
              </w:rPr>
            </w:pPr>
            <w:r>
              <w:rPr>
                <w:b w:val="0"/>
                <w:noProof/>
              </w:rPr>
              <w:drawing>
                <wp:inline distT="0" distB="0" distL="0" distR="0">
                  <wp:extent cx="9467850" cy="5581650"/>
                  <wp:effectExtent l="19050" t="19050" r="0" b="0"/>
                  <wp:docPr id="7" name="Рисунок 7" descr="C:\Users\VNTKAC~1\AppData\Local\Temp\PkzoThemeRendered0524349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VNTKAC~1\AppData\Local\Temp\PkzoThemeRendered05243492.bmp"/>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467850" cy="5581650"/>
                          </a:xfrm>
                          <a:prstGeom prst="rect">
                            <a:avLst/>
                          </a:prstGeom>
                          <a:noFill/>
                          <a:ln w="6350" cmpd="sng">
                            <a:solidFill>
                              <a:srgbClr val="000000"/>
                            </a:solidFill>
                            <a:miter lim="800000"/>
                            <a:headEnd/>
                            <a:tailEnd/>
                          </a:ln>
                          <a:effectLst/>
                        </pic:spPr>
                      </pic:pic>
                    </a:graphicData>
                  </a:graphic>
                </wp:inline>
              </w:drawing>
            </w:r>
            <w:r w:rsidRPr="003E6ACF">
              <w:rPr>
                <w:b w:val="0"/>
              </w:rPr>
              <w:t xml:space="preserve"> </w:t>
            </w:r>
          </w:p>
        </w:tc>
      </w:tr>
      <w:tr w:rsidR="000019F3" w:rsidRPr="00C25844">
        <w:trPr>
          <w:cantSplit/>
          <w:jc w:val="center"/>
        </w:trPr>
        <w:tc>
          <w:tcPr>
            <w:tcW w:w="5000" w:type="pct"/>
            <w:vAlign w:val="center"/>
          </w:tcPr>
          <w:p w:rsidR="000019F3" w:rsidRPr="001313DD" w:rsidRDefault="000019F3" w:rsidP="00BB0053">
            <w:pPr>
              <w:pStyle w:val="a7"/>
              <w:rPr>
                <w:b/>
              </w:rPr>
            </w:pPr>
            <w:bookmarkStart w:id="5" w:name="Схема_геодезических_построений"/>
            <w:bookmarkEnd w:id="5"/>
            <w:r>
              <w:t xml:space="preserve">Условные </w:t>
            </w:r>
            <w:r w:rsidRPr="00617617">
              <w:t>обозначения приведены на отдельной странице в конце раздела.</w:t>
            </w:r>
          </w:p>
        </w:tc>
      </w:tr>
    </w:tbl>
    <w:p w:rsidR="000019F3" w:rsidRDefault="000019F3" w:rsidP="000019F3">
      <w:pPr>
        <w:pStyle w:val="a3"/>
      </w:pPr>
    </w:p>
    <w:p w:rsidR="000019F3" w:rsidRPr="003E6ACF" w:rsidRDefault="000019F3" w:rsidP="000019F3">
      <w:pPr>
        <w:pStyle w:val="1"/>
        <w:sectPr w:rsidR="000019F3" w:rsidRPr="003E6ACF" w:rsidSect="0010061A">
          <w:headerReference w:type="even" r:id="rId25"/>
          <w:headerReference w:type="default" r:id="rId26"/>
          <w:footerReference w:type="even" r:id="rId27"/>
          <w:footerReference w:type="default" r:id="rId28"/>
          <w:headerReference w:type="first" r:id="rId29"/>
          <w:footerReference w:type="first" r:id="rId30"/>
          <w:pgSz w:w="16838" w:h="11906" w:orient="landscape"/>
          <w:pgMar w:top="709"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0019F3">
        <w:trPr>
          <w:cantSplit/>
          <w:jc w:val="center"/>
        </w:trPr>
        <w:tc>
          <w:tcPr>
            <w:tcW w:w="5000" w:type="pct"/>
            <w:vAlign w:val="center"/>
          </w:tcPr>
          <w:p w:rsidR="000019F3" w:rsidRDefault="000019F3" w:rsidP="00941300">
            <w:pPr>
              <w:pStyle w:val="a7"/>
              <w:spacing w:after="120"/>
              <w:rPr>
                <w:b/>
                <w:lang w:val="en-US"/>
              </w:rPr>
            </w:pPr>
            <w:r w:rsidRPr="001313DD">
              <w:rPr>
                <w:b/>
              </w:rPr>
              <w:t>Условные обозначения:</w:t>
            </w:r>
          </w:p>
          <w:p w:rsidR="000019F3" w:rsidRDefault="000019F3" w:rsidP="0010061A">
            <w:pPr>
              <w:pStyle w:val="1"/>
              <w:tabs>
                <w:tab w:val="left" w:pos="180"/>
              </w:tabs>
              <w:rPr>
                <w:sz w:val="2"/>
                <w:szCs w:val="2"/>
              </w:rPr>
            </w:pPr>
          </w:p>
          <w:tbl>
            <w:tblPr>
              <w:tblW w:w="5000" w:type="pct"/>
              <w:tblLook w:val="04A0" w:firstRow="1" w:lastRow="0" w:firstColumn="1" w:lastColumn="0" w:noHBand="0" w:noVBand="1"/>
            </w:tblPr>
            <w:tblGrid>
              <w:gridCol w:w="1622"/>
              <w:gridCol w:w="5494"/>
              <w:gridCol w:w="338"/>
              <w:gridCol w:w="1724"/>
              <w:gridCol w:w="5503"/>
            </w:tblGrid>
            <w:tr w:rsidR="000019F3" w:rsidRPr="0089056D">
              <w:trPr>
                <w:trHeight w:val="331"/>
              </w:trPr>
              <w:tc>
                <w:tcPr>
                  <w:tcW w:w="1132" w:type="dxa"/>
                  <w:shd w:val="clear" w:color="auto" w:fill="auto"/>
                  <w:vAlign w:val="center"/>
                </w:tcPr>
                <w:p w:rsidR="000019F3" w:rsidRPr="0089056D" w:rsidRDefault="000019F3" w:rsidP="002D1860">
                  <w:pPr>
                    <w:pStyle w:val="1"/>
                    <w:jc w:val="center"/>
                    <w:rPr>
                      <w:sz w:val="20"/>
                    </w:rPr>
                  </w:pPr>
                  <w:r w:rsidRPr="0089056D">
                    <w:rPr>
                      <w:noProof/>
                      <w:sz w:val="20"/>
                    </w:rPr>
                    <w:drawing>
                      <wp:inline distT="0" distB="0" distL="0" distR="0">
                        <wp:extent cx="581025" cy="57150"/>
                        <wp:effectExtent l="0" t="0" r="0" b="0"/>
                        <wp:docPr id="13" name="Рисунок 13"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существующая часть контура здания"/>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0019F3" w:rsidRPr="00237C59" w:rsidRDefault="000019F3" w:rsidP="00224551">
                  <w:pPr>
                    <w:pStyle w:val="1"/>
                    <w:spacing w:afterLines="20" w:after="48"/>
                    <w:rPr>
                      <w:spacing w:val="-4"/>
                      <w:sz w:val="20"/>
                    </w:rPr>
                  </w:pPr>
                  <w:r w:rsidRPr="00237C59">
                    <w:rPr>
                      <w:spacing w:val="-4"/>
                      <w:sz w:val="20"/>
                    </w:rPr>
                    <w:t>– существующая часть границы земельного участка,</w:t>
                  </w:r>
                </w:p>
              </w:tc>
              <w:tc>
                <w:tcPr>
                  <w:tcW w:w="236" w:type="dxa"/>
                </w:tcPr>
                <w:p w:rsidR="000019F3" w:rsidRPr="0089056D" w:rsidRDefault="000019F3" w:rsidP="00667E14">
                  <w:pPr>
                    <w:pStyle w:val="1"/>
                    <w:jc w:val="center"/>
                    <w:rPr>
                      <w:sz w:val="20"/>
                    </w:rPr>
                  </w:pPr>
                </w:p>
              </w:tc>
              <w:tc>
                <w:tcPr>
                  <w:tcW w:w="1204" w:type="dxa"/>
                  <w:shd w:val="clear" w:color="auto" w:fill="auto"/>
                  <w:vAlign w:val="center"/>
                </w:tcPr>
                <w:p w:rsidR="000019F3" w:rsidRPr="0089056D" w:rsidRDefault="000019F3" w:rsidP="00667E14">
                  <w:pPr>
                    <w:pStyle w:val="1"/>
                    <w:jc w:val="center"/>
                    <w:rPr>
                      <w:sz w:val="20"/>
                    </w:rPr>
                  </w:pPr>
                  <w:r w:rsidRPr="0089056D">
                    <w:rPr>
                      <w:noProof/>
                      <w:sz w:val="20"/>
                    </w:rPr>
                    <w:drawing>
                      <wp:inline distT="0" distB="0" distL="0" distR="0">
                        <wp:extent cx="581025" cy="57150"/>
                        <wp:effectExtent l="0" t="0" r="0" b="0"/>
                        <wp:docPr id="14" name="Рисунок 14"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вновь образованная часть контура здания"/>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0019F3" w:rsidRPr="00237C59" w:rsidRDefault="000019F3" w:rsidP="00224551">
                  <w:pPr>
                    <w:pStyle w:val="1"/>
                    <w:spacing w:afterLines="20" w:after="48"/>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0019F3" w:rsidRPr="0089056D">
              <w:trPr>
                <w:trHeight w:val="331"/>
              </w:trPr>
              <w:tc>
                <w:tcPr>
                  <w:tcW w:w="1132" w:type="dxa"/>
                  <w:shd w:val="clear" w:color="auto" w:fill="auto"/>
                  <w:vAlign w:val="center"/>
                </w:tcPr>
                <w:p w:rsidR="000019F3" w:rsidRPr="00237C59" w:rsidRDefault="000019F3" w:rsidP="00067D1D">
                  <w:pPr>
                    <w:pStyle w:val="a7"/>
                    <w:spacing w:after="120"/>
                    <w:jc w:val="center"/>
                    <w:rPr>
                      <w:sz w:val="20"/>
                    </w:rPr>
                  </w:pPr>
                  <w:r w:rsidRPr="00237C59">
                    <w:rPr>
                      <w:noProof/>
                      <w:sz w:val="20"/>
                    </w:rPr>
                    <w:drawing>
                      <wp:inline distT="0" distB="0" distL="0" distR="0">
                        <wp:extent cx="57150" cy="76200"/>
                        <wp:effectExtent l="0" t="0" r="0" b="0"/>
                        <wp:docPr id="15" name="Рисунок 15"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Заштрихованный круг"/>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3836" w:type="dxa"/>
                  <w:shd w:val="clear" w:color="auto" w:fill="auto"/>
                  <w:vAlign w:val="center"/>
                </w:tcPr>
                <w:p w:rsidR="000019F3" w:rsidRPr="00237C59" w:rsidRDefault="000019F3" w:rsidP="00224551">
                  <w:pPr>
                    <w:pStyle w:val="1"/>
                    <w:spacing w:afterLines="20" w:after="48"/>
                    <w:rPr>
                      <w:spacing w:val="-4"/>
                      <w:sz w:val="20"/>
                    </w:rPr>
                  </w:pPr>
                  <w:r w:rsidRPr="00237C59">
                    <w:rPr>
                      <w:spacing w:val="-4"/>
                      <w:sz w:val="20"/>
                    </w:rPr>
                    <w:t>– характерная точка границы земельного участка,</w:t>
                  </w:r>
                </w:p>
              </w:tc>
              <w:tc>
                <w:tcPr>
                  <w:tcW w:w="236" w:type="dxa"/>
                </w:tcPr>
                <w:p w:rsidR="000019F3" w:rsidRPr="0089056D" w:rsidRDefault="000019F3" w:rsidP="00667E14">
                  <w:pPr>
                    <w:pStyle w:val="1"/>
                    <w:jc w:val="center"/>
                    <w:rPr>
                      <w:sz w:val="20"/>
                    </w:rPr>
                  </w:pPr>
                </w:p>
              </w:tc>
              <w:tc>
                <w:tcPr>
                  <w:tcW w:w="1204" w:type="dxa"/>
                  <w:shd w:val="clear" w:color="auto" w:fill="auto"/>
                  <w:vAlign w:val="center"/>
                </w:tcPr>
                <w:p w:rsidR="000019F3" w:rsidRPr="0089056D" w:rsidRDefault="000019F3" w:rsidP="00067D1D">
                  <w:pPr>
                    <w:pStyle w:val="1"/>
                    <w:jc w:val="center"/>
                    <w:rPr>
                      <w:spacing w:val="-4"/>
                      <w:sz w:val="20"/>
                    </w:rPr>
                  </w:pPr>
                  <w:r w:rsidRPr="0089056D">
                    <w:rPr>
                      <w:sz w:val="20"/>
                    </w:rPr>
                    <w:object w:dxaOrig="750"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6.75pt" o:ole="">
                        <v:imagedata r:id="rId31" o:title=""/>
                      </v:shape>
                      <o:OLEObject Type="Embed" ProgID="PBrush" ShapeID="_x0000_i1025" DrawAspect="Content" ObjectID="_1811071450" r:id="rId32"/>
                    </w:object>
                  </w:r>
                </w:p>
              </w:tc>
              <w:tc>
                <w:tcPr>
                  <w:tcW w:w="3842" w:type="dxa"/>
                  <w:shd w:val="clear" w:color="auto" w:fill="auto"/>
                  <w:vAlign w:val="center"/>
                </w:tcPr>
                <w:p w:rsidR="000019F3" w:rsidRPr="0089056D" w:rsidRDefault="000019F3" w:rsidP="00224551">
                  <w:pPr>
                    <w:pStyle w:val="1"/>
                    <w:spacing w:afterLines="20" w:after="48"/>
                    <w:rPr>
                      <w:spacing w:val="-4"/>
                      <w:sz w:val="20"/>
                    </w:rPr>
                  </w:pPr>
                  <w:r w:rsidRPr="0089056D">
                    <w:rPr>
                      <w:spacing w:val="-4"/>
                      <w:sz w:val="20"/>
                    </w:rPr>
                    <w:t>– характерная точка контура здания,</w:t>
                  </w:r>
                </w:p>
              </w:tc>
            </w:tr>
            <w:tr w:rsidR="000019F3" w:rsidRPr="0089056D">
              <w:trPr>
                <w:trHeight w:val="331"/>
              </w:trPr>
              <w:tc>
                <w:tcPr>
                  <w:tcW w:w="1132" w:type="dxa"/>
                  <w:shd w:val="clear" w:color="auto" w:fill="auto"/>
                  <w:vAlign w:val="center"/>
                </w:tcPr>
                <w:p w:rsidR="000019F3" w:rsidRPr="00237C59" w:rsidRDefault="000019F3" w:rsidP="00067D1D">
                  <w:pPr>
                    <w:pStyle w:val="a7"/>
                    <w:spacing w:after="120"/>
                    <w:jc w:val="center"/>
                    <w:rPr>
                      <w:sz w:val="20"/>
                    </w:rPr>
                  </w:pPr>
                  <w:r w:rsidRPr="0089056D">
                    <w:rPr>
                      <w:noProof/>
                      <w:sz w:val="20"/>
                    </w:rPr>
                    <w:drawing>
                      <wp:inline distT="0" distB="0" distL="0" distR="0">
                        <wp:extent cx="581025" cy="57150"/>
                        <wp:effectExtent l="0" t="0" r="0" b="0"/>
                        <wp:docPr id="17" name="Рисунок 17"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существующая часть контура здания"/>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0019F3" w:rsidRPr="0089056D" w:rsidRDefault="000019F3" w:rsidP="00224551">
                  <w:pPr>
                    <w:pStyle w:val="1"/>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c>
                <w:tcPr>
                  <w:tcW w:w="236" w:type="dxa"/>
                </w:tcPr>
                <w:p w:rsidR="000019F3" w:rsidRPr="0089056D" w:rsidRDefault="000019F3" w:rsidP="00667E14">
                  <w:pPr>
                    <w:pStyle w:val="1"/>
                    <w:jc w:val="center"/>
                    <w:rPr>
                      <w:sz w:val="20"/>
                    </w:rPr>
                  </w:pPr>
                </w:p>
              </w:tc>
              <w:tc>
                <w:tcPr>
                  <w:tcW w:w="1204" w:type="dxa"/>
                  <w:shd w:val="clear" w:color="auto" w:fill="auto"/>
                  <w:vAlign w:val="center"/>
                </w:tcPr>
                <w:p w:rsidR="000019F3" w:rsidRPr="0089056D" w:rsidRDefault="000019F3" w:rsidP="00067D1D">
                  <w:pPr>
                    <w:pStyle w:val="1"/>
                    <w:tabs>
                      <w:tab w:val="left" w:pos="180"/>
                    </w:tabs>
                    <w:jc w:val="center"/>
                    <w:rPr>
                      <w:sz w:val="20"/>
                    </w:rPr>
                  </w:pPr>
                  <w:r w:rsidRPr="0089056D">
                    <w:rPr>
                      <w:noProof/>
                      <w:sz w:val="20"/>
                    </w:rPr>
                    <w:drawing>
                      <wp:inline distT="0" distB="0" distL="0" distR="0">
                        <wp:extent cx="581025" cy="57150"/>
                        <wp:effectExtent l="0" t="0" r="0" b="0"/>
                        <wp:docPr id="18" name="Рисунок 18"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вновь образованная часть контура здания"/>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0019F3" w:rsidRPr="0089056D" w:rsidRDefault="000019F3" w:rsidP="00224551">
                  <w:pPr>
                    <w:pStyle w:val="1"/>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0019F3" w:rsidRPr="0089056D">
              <w:trPr>
                <w:trHeight w:val="331"/>
              </w:trPr>
              <w:tc>
                <w:tcPr>
                  <w:tcW w:w="1132" w:type="dxa"/>
                  <w:shd w:val="clear" w:color="auto" w:fill="auto"/>
                  <w:vAlign w:val="center"/>
                </w:tcPr>
                <w:p w:rsidR="000019F3" w:rsidRPr="0089056D" w:rsidRDefault="000019F3" w:rsidP="00067D1D">
                  <w:pPr>
                    <w:pStyle w:val="a7"/>
                    <w:jc w:val="center"/>
                    <w:rPr>
                      <w:sz w:val="20"/>
                    </w:rPr>
                  </w:pPr>
                  <w:r w:rsidRPr="0089056D">
                    <w:rPr>
                      <w:noProof/>
                      <w:sz w:val="20"/>
                    </w:rPr>
                    <w:drawing>
                      <wp:inline distT="0" distB="0" distL="0" distR="0">
                        <wp:extent cx="581025" cy="57150"/>
                        <wp:effectExtent l="0" t="0" r="0" b="0"/>
                        <wp:docPr id="19" name="Рисунок 19" descr="существующий надземный конструктивный элемент здания сооружения он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существующий надземный конструктивный элемент здания сооружения онс"/>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0019F3" w:rsidRPr="0089056D" w:rsidRDefault="000019F3" w:rsidP="00224551">
                  <w:pPr>
                    <w:pStyle w:val="1"/>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c>
                <w:tcPr>
                  <w:tcW w:w="236" w:type="dxa"/>
                </w:tcPr>
                <w:p w:rsidR="000019F3" w:rsidRPr="0089056D" w:rsidRDefault="000019F3" w:rsidP="00667E14">
                  <w:pPr>
                    <w:pStyle w:val="1"/>
                    <w:jc w:val="center"/>
                    <w:rPr>
                      <w:sz w:val="20"/>
                    </w:rPr>
                  </w:pPr>
                </w:p>
              </w:tc>
              <w:tc>
                <w:tcPr>
                  <w:tcW w:w="1204" w:type="dxa"/>
                  <w:shd w:val="clear" w:color="auto" w:fill="auto"/>
                  <w:vAlign w:val="center"/>
                </w:tcPr>
                <w:p w:rsidR="000019F3" w:rsidRPr="0089056D" w:rsidRDefault="000019F3" w:rsidP="00067D1D">
                  <w:pPr>
                    <w:pStyle w:val="a7"/>
                    <w:jc w:val="center"/>
                    <w:rPr>
                      <w:sz w:val="20"/>
                    </w:rPr>
                  </w:pPr>
                  <w:r w:rsidRPr="0089056D">
                    <w:rPr>
                      <w:noProof/>
                      <w:sz w:val="20"/>
                    </w:rPr>
                    <w:drawing>
                      <wp:inline distT="0" distB="0" distL="0" distR="0">
                        <wp:extent cx="581025" cy="57150"/>
                        <wp:effectExtent l="0" t="0" r="0" b="0"/>
                        <wp:docPr id="20" name="Рисунок 20" descr="вновь образованный на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вновь образованный надземный конструктивный элемент здания"/>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0019F3" w:rsidRPr="0089056D" w:rsidRDefault="000019F3" w:rsidP="00224551">
                  <w:pPr>
                    <w:pStyle w:val="1"/>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0019F3" w:rsidRPr="0089056D">
              <w:trPr>
                <w:trHeight w:val="331"/>
              </w:trPr>
              <w:tc>
                <w:tcPr>
                  <w:tcW w:w="1132" w:type="dxa"/>
                  <w:shd w:val="clear" w:color="auto" w:fill="auto"/>
                  <w:vAlign w:val="center"/>
                </w:tcPr>
                <w:p w:rsidR="000019F3" w:rsidRPr="0089056D" w:rsidRDefault="000019F3" w:rsidP="00067D1D">
                  <w:pPr>
                    <w:pStyle w:val="a7"/>
                    <w:jc w:val="center"/>
                    <w:rPr>
                      <w:sz w:val="20"/>
                    </w:rPr>
                  </w:pPr>
                  <w:r w:rsidRPr="0089056D">
                    <w:rPr>
                      <w:noProof/>
                      <w:sz w:val="20"/>
                    </w:rPr>
                    <w:drawing>
                      <wp:inline distT="0" distB="0" distL="0" distR="0">
                        <wp:extent cx="581025" cy="66675"/>
                        <wp:effectExtent l="0" t="0" r="0" b="0"/>
                        <wp:docPr id="21" name="Рисунок 21" descr="существующи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существующий подземный конструктивный элемент здания"/>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81025" cy="66675"/>
                                </a:xfrm>
                                <a:prstGeom prst="rect">
                                  <a:avLst/>
                                </a:prstGeom>
                                <a:noFill/>
                                <a:ln>
                                  <a:noFill/>
                                </a:ln>
                              </pic:spPr>
                            </pic:pic>
                          </a:graphicData>
                        </a:graphic>
                      </wp:inline>
                    </w:drawing>
                  </w:r>
                </w:p>
              </w:tc>
              <w:tc>
                <w:tcPr>
                  <w:tcW w:w="3836" w:type="dxa"/>
                  <w:shd w:val="clear" w:color="auto" w:fill="auto"/>
                  <w:vAlign w:val="center"/>
                </w:tcPr>
                <w:p w:rsidR="000019F3" w:rsidRPr="0089056D" w:rsidRDefault="000019F3" w:rsidP="00224551">
                  <w:pPr>
                    <w:pStyle w:val="1"/>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c>
                <w:tcPr>
                  <w:tcW w:w="236" w:type="dxa"/>
                </w:tcPr>
                <w:p w:rsidR="000019F3" w:rsidRPr="0089056D" w:rsidRDefault="000019F3" w:rsidP="00667E14">
                  <w:pPr>
                    <w:pStyle w:val="1"/>
                    <w:jc w:val="center"/>
                    <w:rPr>
                      <w:sz w:val="20"/>
                    </w:rPr>
                  </w:pPr>
                </w:p>
              </w:tc>
              <w:tc>
                <w:tcPr>
                  <w:tcW w:w="1204" w:type="dxa"/>
                  <w:shd w:val="clear" w:color="auto" w:fill="auto"/>
                  <w:vAlign w:val="center"/>
                </w:tcPr>
                <w:p w:rsidR="000019F3" w:rsidRPr="0089056D" w:rsidRDefault="000019F3" w:rsidP="00067D1D">
                  <w:pPr>
                    <w:pStyle w:val="a7"/>
                    <w:jc w:val="center"/>
                    <w:rPr>
                      <w:sz w:val="20"/>
                    </w:rPr>
                  </w:pPr>
                  <w:r w:rsidRPr="0089056D">
                    <w:rPr>
                      <w:noProof/>
                      <w:sz w:val="20"/>
                    </w:rPr>
                    <w:drawing>
                      <wp:inline distT="0" distB="0" distL="0" distR="0">
                        <wp:extent cx="581025" cy="57150"/>
                        <wp:effectExtent l="0" t="0" r="0" b="0"/>
                        <wp:docPr id="22" name="Рисунок 22" descr="вновь образованны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вновь образованный подземный конструктивный элемент здания"/>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0019F3" w:rsidRPr="0089056D" w:rsidRDefault="000019F3" w:rsidP="00224551">
                  <w:pPr>
                    <w:pStyle w:val="1"/>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0019F3" w:rsidRPr="0089056D">
              <w:trPr>
                <w:trHeight w:val="331"/>
              </w:trPr>
              <w:tc>
                <w:tcPr>
                  <w:tcW w:w="1132" w:type="dxa"/>
                  <w:shd w:val="clear" w:color="auto" w:fill="auto"/>
                  <w:vAlign w:val="center"/>
                </w:tcPr>
                <w:p w:rsidR="000019F3" w:rsidRPr="0089056D" w:rsidRDefault="000019F3" w:rsidP="00067D1D">
                  <w:pPr>
                    <w:pStyle w:val="1"/>
                    <w:jc w:val="center"/>
                    <w:rPr>
                      <w:sz w:val="20"/>
                    </w:rPr>
                  </w:pPr>
                  <w:r w:rsidRPr="0089056D">
                    <w:rPr>
                      <w:sz w:val="20"/>
                    </w:rPr>
                    <w:object w:dxaOrig="2220" w:dyaOrig="1650">
                      <v:shape id="_x0000_i1026" type="#_x0000_t75" style="width:18.75pt;height:13.5pt" o:ole="">
                        <v:imagedata r:id="rId37" o:title=""/>
                      </v:shape>
                      <o:OLEObject Type="Embed" ProgID="PBrush" ShapeID="_x0000_i1026" DrawAspect="Content" ObjectID="_1811071451" r:id="rId38"/>
                    </w:object>
                  </w:r>
                </w:p>
              </w:tc>
              <w:tc>
                <w:tcPr>
                  <w:tcW w:w="3836" w:type="dxa"/>
                  <w:shd w:val="clear" w:color="auto" w:fill="auto"/>
                  <w:vAlign w:val="center"/>
                </w:tcPr>
                <w:p w:rsidR="000019F3" w:rsidRPr="0089056D" w:rsidRDefault="000019F3" w:rsidP="00224551">
                  <w:pPr>
                    <w:pStyle w:val="1"/>
                    <w:spacing w:before="60" w:afterLines="20" w:after="48"/>
                    <w:rPr>
                      <w:sz w:val="20"/>
                    </w:rPr>
                  </w:pPr>
                  <w:r w:rsidRPr="0089056D">
                    <w:rPr>
                      <w:spacing w:val="-4"/>
                      <w:sz w:val="20"/>
                    </w:rPr>
                    <w:t>–</w:t>
                  </w:r>
                  <w:r w:rsidRPr="0089056D">
                    <w:rPr>
                      <w:spacing w:val="-4"/>
                      <w:sz w:val="20"/>
                      <w:lang w:val="en-US"/>
                    </w:rPr>
                    <w:t xml:space="preserve"> </w:t>
                  </w:r>
                  <w:r w:rsidRPr="0089056D">
                    <w:rPr>
                      <w:spacing w:val="-4"/>
                      <w:sz w:val="20"/>
                    </w:rPr>
                    <w:t>пункт государственной геодезической сети,</w:t>
                  </w:r>
                </w:p>
              </w:tc>
              <w:tc>
                <w:tcPr>
                  <w:tcW w:w="236" w:type="dxa"/>
                </w:tcPr>
                <w:p w:rsidR="000019F3" w:rsidRPr="0089056D" w:rsidRDefault="000019F3" w:rsidP="00667E14">
                  <w:pPr>
                    <w:pStyle w:val="1"/>
                    <w:jc w:val="center"/>
                    <w:rPr>
                      <w:sz w:val="20"/>
                    </w:rPr>
                  </w:pPr>
                </w:p>
              </w:tc>
              <w:tc>
                <w:tcPr>
                  <w:tcW w:w="1204" w:type="dxa"/>
                  <w:shd w:val="clear" w:color="auto" w:fill="auto"/>
                  <w:vAlign w:val="center"/>
                </w:tcPr>
                <w:p w:rsidR="000019F3" w:rsidRPr="0089056D" w:rsidRDefault="000019F3" w:rsidP="00067D1D">
                  <w:pPr>
                    <w:pStyle w:val="1"/>
                    <w:jc w:val="center"/>
                    <w:rPr>
                      <w:sz w:val="20"/>
                    </w:rPr>
                  </w:pPr>
                  <w:r w:rsidRPr="0089056D">
                    <w:rPr>
                      <w:sz w:val="20"/>
                    </w:rPr>
                    <w:object w:dxaOrig="2265" w:dyaOrig="1635">
                      <v:shape id="_x0000_i1027" type="#_x0000_t75" style="width:18.75pt;height:13.5pt" o:ole="">
                        <v:imagedata r:id="rId39" o:title=""/>
                      </v:shape>
                      <o:OLEObject Type="Embed" ProgID="PBrush" ShapeID="_x0000_i1027" DrawAspect="Content" ObjectID="_1811071452" r:id="rId40"/>
                    </w:object>
                  </w:r>
                </w:p>
              </w:tc>
              <w:tc>
                <w:tcPr>
                  <w:tcW w:w="3842" w:type="dxa"/>
                  <w:shd w:val="clear" w:color="auto" w:fill="auto"/>
                  <w:vAlign w:val="center"/>
                </w:tcPr>
                <w:p w:rsidR="000019F3" w:rsidRPr="0089056D" w:rsidRDefault="000019F3" w:rsidP="00224551">
                  <w:pPr>
                    <w:pStyle w:val="1"/>
                    <w:spacing w:before="60" w:afterLines="20" w:after="48"/>
                    <w:rPr>
                      <w:sz w:val="20"/>
                    </w:rPr>
                  </w:pPr>
                  <w:r w:rsidRPr="0089056D">
                    <w:rPr>
                      <w:spacing w:val="-4"/>
                      <w:sz w:val="20"/>
                    </w:rPr>
                    <w:t>– пункт опорной межевой сети,</w:t>
                  </w:r>
                </w:p>
              </w:tc>
            </w:tr>
            <w:tr w:rsidR="000019F3" w:rsidRPr="0089056D">
              <w:trPr>
                <w:trHeight w:val="331"/>
              </w:trPr>
              <w:tc>
                <w:tcPr>
                  <w:tcW w:w="1132" w:type="dxa"/>
                  <w:shd w:val="clear" w:color="auto" w:fill="auto"/>
                  <w:vAlign w:val="center"/>
                </w:tcPr>
                <w:p w:rsidR="000019F3" w:rsidRPr="0089056D" w:rsidRDefault="000019F3" w:rsidP="00067D1D">
                  <w:pPr>
                    <w:pStyle w:val="1"/>
                    <w:jc w:val="center"/>
                    <w:rPr>
                      <w:sz w:val="20"/>
                    </w:rPr>
                  </w:pPr>
                  <w:r w:rsidRPr="0089056D">
                    <w:rPr>
                      <w:sz w:val="20"/>
                    </w:rPr>
                    <w:object w:dxaOrig="4230" w:dyaOrig="1155">
                      <v:shape id="_x0000_i1028" type="#_x0000_t75" style="width:45.75pt;height:12pt" o:ole="">
                        <v:imagedata r:id="rId41" o:title=""/>
                      </v:shape>
                      <o:OLEObject Type="Embed" ProgID="PBrush" ShapeID="_x0000_i1028" DrawAspect="Content" ObjectID="_1811071453" r:id="rId42"/>
                    </w:object>
                  </w:r>
                </w:p>
              </w:tc>
              <w:tc>
                <w:tcPr>
                  <w:tcW w:w="3836" w:type="dxa"/>
                  <w:shd w:val="clear" w:color="auto" w:fill="auto"/>
                  <w:vAlign w:val="center"/>
                </w:tcPr>
                <w:p w:rsidR="000019F3" w:rsidRPr="0089056D" w:rsidRDefault="000019F3" w:rsidP="00224551">
                  <w:pPr>
                    <w:pStyle w:val="1"/>
                    <w:spacing w:before="60" w:afterLines="20" w:after="48"/>
                    <w:rPr>
                      <w:sz w:val="20"/>
                    </w:rPr>
                  </w:pPr>
                  <w:r w:rsidRPr="0089056D">
                    <w:rPr>
                      <w:spacing w:val="-4"/>
                      <w:sz w:val="20"/>
                    </w:rPr>
                    <w:t>– направления геодезических построений при создании съемочного обоснования,</w:t>
                  </w:r>
                </w:p>
              </w:tc>
              <w:tc>
                <w:tcPr>
                  <w:tcW w:w="236" w:type="dxa"/>
                </w:tcPr>
                <w:p w:rsidR="000019F3" w:rsidRPr="0089056D" w:rsidRDefault="000019F3" w:rsidP="00667E14">
                  <w:pPr>
                    <w:pStyle w:val="1"/>
                    <w:jc w:val="center"/>
                    <w:rPr>
                      <w:sz w:val="20"/>
                    </w:rPr>
                  </w:pPr>
                </w:p>
              </w:tc>
              <w:tc>
                <w:tcPr>
                  <w:tcW w:w="1204" w:type="dxa"/>
                  <w:shd w:val="clear" w:color="auto" w:fill="auto"/>
                  <w:vAlign w:val="center"/>
                </w:tcPr>
                <w:p w:rsidR="000019F3" w:rsidRPr="0089056D" w:rsidRDefault="000019F3" w:rsidP="00067D1D">
                  <w:pPr>
                    <w:pStyle w:val="1"/>
                    <w:jc w:val="center"/>
                    <w:rPr>
                      <w:sz w:val="20"/>
                    </w:rPr>
                  </w:pPr>
                  <w:r w:rsidRPr="0089056D">
                    <w:rPr>
                      <w:sz w:val="20"/>
                    </w:rPr>
                    <w:object w:dxaOrig="3930" w:dyaOrig="1875">
                      <v:shape id="_x0000_i1029" type="#_x0000_t75" style="width:45.75pt;height:20.25pt" o:ole="">
                        <v:imagedata r:id="rId43" o:title=""/>
                      </v:shape>
                      <o:OLEObject Type="Embed" ProgID="PBrush" ShapeID="_x0000_i1029" DrawAspect="Content" ObjectID="_1811071454" r:id="rId44"/>
                    </w:object>
                  </w:r>
                </w:p>
              </w:tc>
              <w:tc>
                <w:tcPr>
                  <w:tcW w:w="3842" w:type="dxa"/>
                  <w:shd w:val="clear" w:color="auto" w:fill="auto"/>
                  <w:vAlign w:val="center"/>
                </w:tcPr>
                <w:p w:rsidR="000019F3" w:rsidRPr="0089056D" w:rsidRDefault="000019F3" w:rsidP="00224551">
                  <w:pPr>
                    <w:pStyle w:val="1"/>
                    <w:spacing w:afterLines="20" w:after="48"/>
                    <w:rPr>
                      <w:spacing w:val="-4"/>
                      <w:sz w:val="20"/>
                    </w:rPr>
                  </w:pPr>
                  <w:r w:rsidRPr="0089056D">
                    <w:rPr>
                      <w:spacing w:val="-4"/>
                      <w:sz w:val="20"/>
                    </w:rPr>
                    <w:t>– направления геодезических построений при определении координат характерных точек границ земельного участка,</w:t>
                  </w:r>
                </w:p>
              </w:tc>
            </w:tr>
            <w:tr w:rsidR="000019F3" w:rsidRPr="0089056D">
              <w:trPr>
                <w:trHeight w:val="331"/>
              </w:trPr>
              <w:tc>
                <w:tcPr>
                  <w:tcW w:w="1132" w:type="dxa"/>
                  <w:shd w:val="clear" w:color="auto" w:fill="auto"/>
                  <w:vAlign w:val="center"/>
                </w:tcPr>
                <w:p w:rsidR="000019F3" w:rsidRPr="0089056D" w:rsidRDefault="000019F3" w:rsidP="00067D1D">
                  <w:pPr>
                    <w:pStyle w:val="a7"/>
                    <w:jc w:val="center"/>
                    <w:rPr>
                      <w:rFonts w:ascii="Calibri" w:eastAsia="Calibri" w:hAnsi="Calibri"/>
                      <w:sz w:val="20"/>
                      <w:lang w:eastAsia="en-US"/>
                    </w:rPr>
                  </w:pPr>
                  <w:r w:rsidRPr="0089056D">
                    <w:rPr>
                      <w:noProof/>
                      <w:snapToGrid/>
                      <w:sz w:val="20"/>
                    </w:rPr>
                    <w:drawing>
                      <wp:inline distT="0" distB="0" distL="0" distR="0">
                        <wp:extent cx="114300" cy="114300"/>
                        <wp:effectExtent l="0" t="0" r="0" b="0"/>
                        <wp:docPr id="27" name="Рисунок 27" descr="черный квадрат заполне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черный квадрат заполненный"/>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c>
              <w:tc>
                <w:tcPr>
                  <w:tcW w:w="3836" w:type="dxa"/>
                  <w:shd w:val="clear" w:color="auto" w:fill="auto"/>
                  <w:vAlign w:val="center"/>
                </w:tcPr>
                <w:p w:rsidR="000019F3" w:rsidRPr="0089056D" w:rsidRDefault="000019F3" w:rsidP="00224551">
                  <w:pPr>
                    <w:pStyle w:val="1"/>
                    <w:spacing w:afterLines="20" w:after="48"/>
                    <w:rPr>
                      <w:spacing w:val="-4"/>
                      <w:sz w:val="20"/>
                    </w:rPr>
                  </w:pPr>
                  <w:r w:rsidRPr="0089056D">
                    <w:rPr>
                      <w:spacing w:val="-4"/>
                      <w:sz w:val="20"/>
                    </w:rPr>
                    <w:t>контур здания, сооружения, объекта незавершенного строительства, размеры которого не могут быть переданы в масштабе графической части</w:t>
                  </w:r>
                </w:p>
              </w:tc>
              <w:tc>
                <w:tcPr>
                  <w:tcW w:w="236" w:type="dxa"/>
                </w:tcPr>
                <w:p w:rsidR="000019F3" w:rsidRPr="0089056D" w:rsidRDefault="000019F3" w:rsidP="00667E14">
                  <w:pPr>
                    <w:pStyle w:val="1"/>
                    <w:jc w:val="center"/>
                    <w:rPr>
                      <w:sz w:val="20"/>
                    </w:rPr>
                  </w:pPr>
                </w:p>
              </w:tc>
              <w:tc>
                <w:tcPr>
                  <w:tcW w:w="1204" w:type="dxa"/>
                  <w:shd w:val="clear" w:color="auto" w:fill="auto"/>
                  <w:vAlign w:val="center"/>
                </w:tcPr>
                <w:p w:rsidR="000019F3" w:rsidRPr="0089056D" w:rsidRDefault="000019F3" w:rsidP="00067D1D">
                  <w:pPr>
                    <w:pStyle w:val="a7"/>
                    <w:jc w:val="center"/>
                    <w:rPr>
                      <w:rFonts w:ascii="Calibri" w:eastAsia="Calibri" w:hAnsi="Calibri"/>
                      <w:sz w:val="20"/>
                      <w:lang w:eastAsia="en-US"/>
                    </w:rPr>
                  </w:pPr>
                  <w:r w:rsidRPr="0089056D">
                    <w:rPr>
                      <w:noProof/>
                      <w:snapToGrid/>
                      <w:sz w:val="20"/>
                    </w:rPr>
                    <w:drawing>
                      <wp:inline distT="0" distB="0" distL="0" distR="0">
                        <wp:extent cx="123825" cy="123825"/>
                        <wp:effectExtent l="0" t="0" r="0" b="0"/>
                        <wp:docPr id="28" name="Рисунок 28" descr="Черная окружность 3 м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Черная окружность 3 мм"/>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3842" w:type="dxa"/>
                  <w:shd w:val="clear" w:color="auto" w:fill="auto"/>
                </w:tcPr>
                <w:p w:rsidR="000019F3" w:rsidRPr="0089056D" w:rsidRDefault="000019F3" w:rsidP="00224551">
                  <w:pPr>
                    <w:pStyle w:val="1"/>
                    <w:spacing w:afterLines="20" w:after="48"/>
                    <w:rPr>
                      <w:spacing w:val="-4"/>
                      <w:sz w:val="20"/>
                    </w:rPr>
                  </w:pPr>
                  <w:r w:rsidRPr="0089056D">
                    <w:rPr>
                      <w:spacing w:val="-4"/>
                      <w:sz w:val="20"/>
                    </w:rPr>
                    <w:t>контур сооружения, объекта незавершенного строительства, представляющий собой окружность, размеры которой не могут быть переданы в масштабе графической части</w:t>
                  </w:r>
                </w:p>
              </w:tc>
            </w:tr>
          </w:tbl>
          <w:p w:rsidR="000019F3" w:rsidRDefault="000019F3" w:rsidP="0010061A">
            <w:pPr>
              <w:pStyle w:val="1"/>
              <w:tabs>
                <w:tab w:val="left" w:pos="180"/>
              </w:tabs>
              <w:rPr>
                <w:sz w:val="2"/>
                <w:szCs w:val="2"/>
              </w:rPr>
            </w:pPr>
          </w:p>
          <w:p w:rsidR="000019F3" w:rsidRPr="00941300" w:rsidRDefault="000019F3" w:rsidP="00941300">
            <w:pPr>
              <w:pStyle w:val="a7"/>
              <w:rPr>
                <w:b/>
              </w:rPr>
            </w:pPr>
          </w:p>
        </w:tc>
      </w:tr>
    </w:tbl>
    <w:p w:rsidR="000019F3" w:rsidRDefault="000019F3" w:rsidP="000019F3">
      <w:pPr>
        <w:pStyle w:val="a3"/>
        <w:sectPr w:rsidR="000019F3" w:rsidSect="0010061A">
          <w:pgSz w:w="16838" w:h="11906" w:orient="landscape"/>
          <w:pgMar w:top="709" w:right="510" w:bottom="567" w:left="1361" w:header="709" w:footer="567" w:gutter="0"/>
          <w:cols w:space="708"/>
          <w:docGrid w:linePitch="360"/>
        </w:sectPr>
      </w:pPr>
    </w:p>
    <w:p w:rsidR="000019F3" w:rsidRPr="00E41ACF" w:rsidRDefault="000019F3" w:rsidP="000019F3">
      <w:pPr>
        <w:pStyle w:val="a3"/>
      </w:pPr>
    </w:p>
    <w:sectPr w:rsidR="000019F3" w:rsidRPr="00E41ACF" w:rsidSect="000019F3">
      <w:type w:val="continuous"/>
      <w:pgSz w:w="16838" w:h="11906" w:orient="landscape"/>
      <w:pgMar w:top="709"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9F3" w:rsidRDefault="000019F3" w:rsidP="000019F3">
      <w:pPr>
        <w:spacing w:line="240" w:lineRule="auto"/>
      </w:pPr>
      <w:r>
        <w:separator/>
      </w:r>
    </w:p>
  </w:endnote>
  <w:endnote w:type="continuationSeparator" w:id="0">
    <w:p w:rsidR="000019F3" w:rsidRDefault="000019F3" w:rsidP="000019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2A3" w:rsidRDefault="009921DD">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2A3" w:rsidRDefault="009921DD">
    <w:pPr>
      <w:pStyle w:val="a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2A3" w:rsidRDefault="009921DD">
    <w:pPr>
      <w:pStyle w:val="ab"/>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9F3" w:rsidRDefault="000019F3">
    <w:pPr>
      <w:pStyle w:val="ab"/>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9F3" w:rsidRDefault="000019F3">
    <w:pPr>
      <w:pStyle w:val="ab"/>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9F3" w:rsidRDefault="000019F3">
    <w:pPr>
      <w:pStyle w:val="ab"/>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9F3" w:rsidRDefault="000019F3">
    <w:pPr>
      <w:pStyle w:val="ab"/>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9F3" w:rsidRDefault="000019F3">
    <w:pPr>
      <w:pStyle w:val="ab"/>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9F3" w:rsidRDefault="000019F3">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9F3" w:rsidRDefault="000019F3" w:rsidP="000019F3">
      <w:pPr>
        <w:spacing w:line="240" w:lineRule="auto"/>
      </w:pPr>
      <w:r>
        <w:separator/>
      </w:r>
    </w:p>
  </w:footnote>
  <w:footnote w:type="continuationSeparator" w:id="0">
    <w:p w:rsidR="000019F3" w:rsidRDefault="000019F3" w:rsidP="000019F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2A3" w:rsidRDefault="009921DD">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9F3" w:rsidRDefault="000019F3">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2A3" w:rsidRDefault="009921DD">
    <w:pPr>
      <w:pStyle w:val="a9"/>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9F3" w:rsidRDefault="000019F3" w:rsidP="00061142">
    <w:pPr>
      <w:pStyle w:val="a9"/>
      <w:framePr w:wrap="around" w:vAnchor="text" w:hAnchor="margin" w:xAlign="right" w:y="1"/>
      <w:rPr>
        <w:rStyle w:val="ad"/>
      </w:rPr>
    </w:pPr>
  </w:p>
  <w:p w:rsidR="000019F3" w:rsidRDefault="000019F3" w:rsidP="00B471F5">
    <w:pPr>
      <w:pStyle w:val="a9"/>
      <w:ind w:right="360"/>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9F3" w:rsidRPr="00D66FC4" w:rsidRDefault="000019F3" w:rsidP="00D66FC4">
    <w:pPr>
      <w:pStyle w:val="a9"/>
      <w:ind w:right="360"/>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9F3" w:rsidRDefault="000019F3">
    <w:pPr>
      <w:pStyle w:val="a9"/>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9F3" w:rsidRDefault="000019F3" w:rsidP="00061142">
    <w:pPr>
      <w:pStyle w:val="a9"/>
      <w:framePr w:wrap="around" w:vAnchor="text" w:hAnchor="margin" w:xAlign="right" w:y="1"/>
      <w:rPr>
        <w:rStyle w:val="ad"/>
      </w:rPr>
    </w:pPr>
  </w:p>
  <w:p w:rsidR="000019F3" w:rsidRDefault="000019F3" w:rsidP="00B471F5">
    <w:pPr>
      <w:pStyle w:val="a9"/>
      <w:ind w:right="360"/>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9F3" w:rsidRPr="00D66FC4" w:rsidRDefault="000019F3" w:rsidP="00D66FC4">
    <w:pPr>
      <w:pStyle w:val="a9"/>
      <w:ind w:right="360"/>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9F3" w:rsidRDefault="000019F3">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9F3"/>
    <w:rsid w:val="000019F3"/>
    <w:rsid w:val="00117B9D"/>
    <w:rsid w:val="009921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5:chartTrackingRefBased/>
  <w15:docId w15:val="{5D4DC508-57EE-4762-BC86-14D3FD735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0019F3"/>
    <w:rPr>
      <w:rFonts w:ascii="Times New Roman" w:eastAsia="Times New Roman" w:hAnsi="Times New Roman"/>
      <w:snapToGrid w:val="0"/>
      <w:sz w:val="22"/>
    </w:rPr>
  </w:style>
  <w:style w:type="paragraph" w:customStyle="1" w:styleId="a3">
    <w:name w:val="Разделитель таблиц"/>
    <w:basedOn w:val="a"/>
    <w:rsid w:val="000019F3"/>
    <w:pPr>
      <w:spacing w:line="14" w:lineRule="exact"/>
    </w:pPr>
    <w:rPr>
      <w:rFonts w:ascii="Times New Roman" w:eastAsia="Times New Roman" w:hAnsi="Times New Roman"/>
      <w:sz w:val="2"/>
      <w:szCs w:val="20"/>
      <w:lang w:eastAsia="ru-RU"/>
    </w:rPr>
  </w:style>
  <w:style w:type="paragraph" w:customStyle="1" w:styleId="a4">
    <w:name w:val="Название подраздела"/>
    <w:basedOn w:val="1"/>
    <w:rsid w:val="000019F3"/>
    <w:pPr>
      <w:keepNext/>
      <w:spacing w:before="240"/>
      <w:jc w:val="center"/>
    </w:pPr>
    <w:rPr>
      <w:b/>
    </w:rPr>
  </w:style>
  <w:style w:type="paragraph" w:customStyle="1" w:styleId="a5">
    <w:name w:val="Заголовок таблицы"/>
    <w:basedOn w:val="1"/>
    <w:rsid w:val="000019F3"/>
    <w:pPr>
      <w:keepNext/>
      <w:jc w:val="center"/>
    </w:pPr>
    <w:rPr>
      <w:b/>
    </w:rPr>
  </w:style>
  <w:style w:type="paragraph" w:customStyle="1" w:styleId="a6">
    <w:name w:val="Название раздела"/>
    <w:basedOn w:val="a"/>
    <w:rsid w:val="000019F3"/>
    <w:pPr>
      <w:spacing w:line="240" w:lineRule="auto"/>
      <w:jc w:val="center"/>
    </w:pPr>
    <w:rPr>
      <w:rFonts w:ascii="Times New Roman" w:eastAsia="Times New Roman" w:hAnsi="Times New Roman"/>
      <w:b/>
      <w:sz w:val="28"/>
      <w:szCs w:val="28"/>
      <w:lang w:eastAsia="ru-RU"/>
    </w:rPr>
  </w:style>
  <w:style w:type="paragraph" w:customStyle="1" w:styleId="a7">
    <w:name w:val="Текст таблицы"/>
    <w:basedOn w:val="1"/>
    <w:rsid w:val="000019F3"/>
  </w:style>
  <w:style w:type="paragraph" w:customStyle="1" w:styleId="a8">
    <w:name w:val="Заголовок таблицы повторяющийся"/>
    <w:basedOn w:val="1"/>
    <w:rsid w:val="000019F3"/>
    <w:pPr>
      <w:jc w:val="center"/>
    </w:pPr>
    <w:rPr>
      <w:b/>
    </w:rPr>
  </w:style>
  <w:style w:type="paragraph" w:styleId="a9">
    <w:name w:val="header"/>
    <w:basedOn w:val="a"/>
    <w:link w:val="aa"/>
    <w:rsid w:val="000019F3"/>
    <w:pPr>
      <w:tabs>
        <w:tab w:val="center" w:pos="4677"/>
        <w:tab w:val="right" w:pos="9355"/>
      </w:tabs>
      <w:spacing w:line="240" w:lineRule="auto"/>
    </w:pPr>
    <w:rPr>
      <w:rFonts w:ascii="Times New Roman" w:eastAsia="Times New Roman" w:hAnsi="Times New Roman"/>
      <w:sz w:val="24"/>
      <w:szCs w:val="24"/>
      <w:lang w:eastAsia="ru-RU"/>
    </w:rPr>
  </w:style>
  <w:style w:type="character" w:customStyle="1" w:styleId="aa">
    <w:name w:val="Верхний колонтитул Знак"/>
    <w:basedOn w:val="a0"/>
    <w:link w:val="a9"/>
    <w:rsid w:val="000019F3"/>
    <w:rPr>
      <w:rFonts w:ascii="Times New Roman" w:eastAsia="Times New Roman" w:hAnsi="Times New Roman"/>
      <w:sz w:val="24"/>
      <w:szCs w:val="24"/>
    </w:rPr>
  </w:style>
  <w:style w:type="paragraph" w:styleId="ab">
    <w:name w:val="footer"/>
    <w:basedOn w:val="a"/>
    <w:link w:val="ac"/>
    <w:rsid w:val="000019F3"/>
    <w:pPr>
      <w:tabs>
        <w:tab w:val="center" w:pos="4677"/>
        <w:tab w:val="right" w:pos="9355"/>
      </w:tabs>
      <w:spacing w:line="240" w:lineRule="auto"/>
    </w:pPr>
    <w:rPr>
      <w:rFonts w:ascii="Times New Roman" w:eastAsia="Times New Roman" w:hAnsi="Times New Roman"/>
      <w:sz w:val="24"/>
      <w:szCs w:val="24"/>
      <w:lang w:eastAsia="ru-RU"/>
    </w:rPr>
  </w:style>
  <w:style w:type="character" w:customStyle="1" w:styleId="ac">
    <w:name w:val="Нижний колонтитул Знак"/>
    <w:basedOn w:val="a0"/>
    <w:link w:val="ab"/>
    <w:rsid w:val="000019F3"/>
    <w:rPr>
      <w:rFonts w:ascii="Times New Roman" w:eastAsia="Times New Roman" w:hAnsi="Times New Roman"/>
      <w:sz w:val="24"/>
      <w:szCs w:val="24"/>
    </w:rPr>
  </w:style>
  <w:style w:type="character" w:styleId="ad">
    <w:name w:val="page number"/>
    <w:basedOn w:val="a0"/>
    <w:rsid w:val="000019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8.xml"/><Relationship Id="rId39" Type="http://schemas.openxmlformats.org/officeDocument/2006/relationships/image" Target="media/image14.png"/><Relationship Id="rId21" Type="http://schemas.openxmlformats.org/officeDocument/2006/relationships/image" Target="media/image4.emf"/><Relationship Id="rId34" Type="http://schemas.openxmlformats.org/officeDocument/2006/relationships/image" Target="media/image10.png"/><Relationship Id="rId42" Type="http://schemas.openxmlformats.org/officeDocument/2006/relationships/oleObject" Target="embeddings/oleObject4.bin"/><Relationship Id="rId47"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footer" Target="footer5.xml"/><Relationship Id="rId29" Type="http://schemas.openxmlformats.org/officeDocument/2006/relationships/header" Target="header9.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image" Target="media/image7.png"/><Relationship Id="rId32" Type="http://schemas.openxmlformats.org/officeDocument/2006/relationships/oleObject" Target="embeddings/oleObject1.bin"/><Relationship Id="rId37" Type="http://schemas.openxmlformats.org/officeDocument/2006/relationships/image" Target="media/image13.png"/><Relationship Id="rId40" Type="http://schemas.openxmlformats.org/officeDocument/2006/relationships/oleObject" Target="embeddings/oleObject3.bin"/><Relationship Id="rId45" Type="http://schemas.openxmlformats.org/officeDocument/2006/relationships/image" Target="media/image17.jpeg"/><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image" Target="media/image6.png"/><Relationship Id="rId28" Type="http://schemas.openxmlformats.org/officeDocument/2006/relationships/footer" Target="footer8.xml"/><Relationship Id="rId36" Type="http://schemas.openxmlformats.org/officeDocument/2006/relationships/image" Target="media/image12.png"/><Relationship Id="rId10" Type="http://schemas.openxmlformats.org/officeDocument/2006/relationships/header" Target="header3.xml"/><Relationship Id="rId19" Type="http://schemas.openxmlformats.org/officeDocument/2006/relationships/image" Target="media/image2.emf"/><Relationship Id="rId31" Type="http://schemas.openxmlformats.org/officeDocument/2006/relationships/image" Target="media/image8.png"/><Relationship Id="rId44" Type="http://schemas.openxmlformats.org/officeDocument/2006/relationships/oleObject" Target="embeddings/oleObject5.bin"/><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 Id="rId22" Type="http://schemas.openxmlformats.org/officeDocument/2006/relationships/image" Target="media/image5.png"/><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image" Target="media/image11.png"/><Relationship Id="rId43" Type="http://schemas.openxmlformats.org/officeDocument/2006/relationships/image" Target="media/image16.png"/><Relationship Id="rId48" Type="http://schemas.openxmlformats.org/officeDocument/2006/relationships/theme" Target="theme/theme1.xml"/><Relationship Id="rId8" Type="http://schemas.openxmlformats.org/officeDocument/2006/relationships/footer" Target="footer1.xml"/><Relationship Id="rId3"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eader" Target="header6.xml"/><Relationship Id="rId25" Type="http://schemas.openxmlformats.org/officeDocument/2006/relationships/header" Target="header7.xml"/><Relationship Id="rId33" Type="http://schemas.openxmlformats.org/officeDocument/2006/relationships/image" Target="media/image9.png"/><Relationship Id="rId38" Type="http://schemas.openxmlformats.org/officeDocument/2006/relationships/oleObject" Target="embeddings/oleObject2.bin"/><Relationship Id="rId46" Type="http://schemas.openxmlformats.org/officeDocument/2006/relationships/image" Target="media/image18.jpeg"/><Relationship Id="rId20" Type="http://schemas.openxmlformats.org/officeDocument/2006/relationships/image" Target="media/image3.emf"/><Relationship Id="rId41" Type="http://schemas.openxmlformats.org/officeDocument/2006/relationships/image" Target="media/image1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2131</Words>
  <Characters>12151</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Ткаченко Валерий Николаевич</dc:creator>
  <cp:keywords/>
  <dc:description/>
  <cp:lastModifiedBy>Кокина Татьяна Сергеевна</cp:lastModifiedBy>
  <cp:revision>2</cp:revision>
  <dcterms:created xsi:type="dcterms:W3CDTF">2025-06-10T11:33:00Z</dcterms:created>
  <dcterms:modified xsi:type="dcterms:W3CDTF">2025-06-10T11:38:00Z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00:00:12</vt:lpwstr>
  </property>
  <property fmtid="{D5CDD505-2E9C-101B-9397-08002B2CF9AE}" pid="3" name="Сборка ПКЗО">
    <vt:lpwstr>5.6.10</vt:lpwstr>
  </property>
  <property fmtid="{D5CDD505-2E9C-101B-9397-08002B2CF9AE}" pid="4" name="Версия набора шаблонов">
    <vt:lpwstr>1.0</vt:lpwstr>
  </property>
</Properties>
</file>